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59D0" w14:textId="77777777" w:rsidR="00600F39" w:rsidRPr="001D1E23" w:rsidRDefault="008D58E4" w:rsidP="00BA22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2</w:t>
      </w:r>
      <w:r w:rsidR="00CF7436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4.12</w:t>
      </w:r>
      <w:r w:rsidR="00AE0207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.202</w:t>
      </w:r>
      <w:r w:rsidR="00CF7436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1</w:t>
      </w:r>
      <w:r w:rsidR="00AE0207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г. №</w:t>
      </w:r>
      <w:r w:rsidR="00CF7436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91</w:t>
      </w:r>
    </w:p>
    <w:p w14:paraId="2485589B" w14:textId="77777777" w:rsidR="00600F39" w:rsidRPr="001D1E23" w:rsidRDefault="00600F39" w:rsidP="00BA22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1D1E2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РОССИЙСКАЯ ФЕДЕРАЦИЯ</w:t>
      </w:r>
    </w:p>
    <w:p w14:paraId="2AA4F632" w14:textId="77777777" w:rsidR="00600F39" w:rsidRPr="001D1E23" w:rsidRDefault="00600F39" w:rsidP="00BA22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1D1E2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ИРКУТСКАЯ ОБЛАСТЬ</w:t>
      </w:r>
    </w:p>
    <w:p w14:paraId="1585A55F" w14:textId="77777777" w:rsidR="00600F39" w:rsidRPr="001D1E23" w:rsidRDefault="00604F2D" w:rsidP="00BA22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БОХАНСКИЙ</w:t>
      </w:r>
      <w:r w:rsidR="00600F39" w:rsidRPr="001D1E2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МУНИЦИПАЛЬНЫЙ РАЙОН</w:t>
      </w:r>
    </w:p>
    <w:p w14:paraId="4325F2BF" w14:textId="77777777" w:rsidR="00600F39" w:rsidRPr="001D1E23" w:rsidRDefault="00600F39" w:rsidP="00BA22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1D1E23">
        <w:rPr>
          <w:rFonts w:ascii="Arial" w:hAnsi="Arial" w:cs="Arial"/>
          <w:b/>
          <w:bCs/>
          <w:color w:val="000000" w:themeColor="text1"/>
          <w:sz w:val="32"/>
          <w:szCs w:val="32"/>
        </w:rPr>
        <w:t>АДМИНИСТРАЦИЯ</w:t>
      </w:r>
      <w:r w:rsidRPr="001D1E2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МУНИЦИПАЛЬНОГО ОБРАЗОВАНИЯ </w:t>
      </w:r>
    </w:p>
    <w:p w14:paraId="21DE5CEF" w14:textId="77777777" w:rsidR="00600F39" w:rsidRPr="001D1E23" w:rsidRDefault="00604F2D" w:rsidP="00BA22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«ШАРАЛДАЙ</w:t>
      </w:r>
      <w:r w:rsidR="00600F39" w:rsidRPr="001D1E2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»</w:t>
      </w:r>
    </w:p>
    <w:p w14:paraId="6AA0049A" w14:textId="77777777" w:rsidR="00600F39" w:rsidRPr="001D1E23" w:rsidRDefault="00600F39" w:rsidP="00BA22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1D1E23">
        <w:rPr>
          <w:rFonts w:ascii="Arial" w:hAnsi="Arial" w:cs="Arial"/>
          <w:b/>
          <w:bCs/>
          <w:color w:val="000000" w:themeColor="text1"/>
          <w:sz w:val="32"/>
          <w:szCs w:val="32"/>
        </w:rPr>
        <w:t>ПОСТАНОВЛЕНИЕ</w:t>
      </w:r>
    </w:p>
    <w:p w14:paraId="17DD889A" w14:textId="77777777" w:rsidR="00600F39" w:rsidRPr="001D1E23" w:rsidRDefault="00600F39" w:rsidP="00BA226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8CE2AB4" w14:textId="77777777" w:rsidR="00600F39" w:rsidRPr="001D1E23" w:rsidRDefault="00600F39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1D1E2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ОБ УТВЕРЖДЕНИИ МУНИЦИПАЛЬНОЙ ПРОГРАММЫ «ЗАЩИТА НАСЕЛЕНИЯ И ТЕРРИТОРИИ МУНИЦИПАЛЬНОГО ОБРАЗОВАНИЯ</w:t>
      </w:r>
      <w:r w:rsidR="00256880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«</w:t>
      </w:r>
      <w:r w:rsidR="00604F2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ШАРАЛДАЙ</w:t>
      </w:r>
      <w:r w:rsidRPr="001D1E2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» ОТ ЧРЕЗВЫЧАЙНЫХ СИТУАЦИЙ, ОБЕСПЕЧЕНИЕ ПОЖАРНОЙ БЕЗОПАСНОСТИ И БЕЗОПАСНОСТИ</w:t>
      </w:r>
      <w:r w:rsidR="008D58E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ЛЮДЕЙ НА ВОДНЫХ ОБЪЕКТАХ</w:t>
      </w:r>
      <w:r w:rsidRPr="001D1E2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</w:p>
    <w:p w14:paraId="0848FC0F" w14:textId="77777777" w:rsidR="00600F39" w:rsidRPr="001D1E23" w:rsidRDefault="00600F39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1D1E2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НА 2020-2024 ГОДЫ»</w:t>
      </w:r>
    </w:p>
    <w:p w14:paraId="72FA758E" w14:textId="77777777" w:rsidR="00600F39" w:rsidRPr="006A15C8" w:rsidRDefault="00600F39" w:rsidP="00BA2264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0D7CCBF0" w14:textId="77777777" w:rsidR="00600F39" w:rsidRDefault="00600F39" w:rsidP="00BA22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</w:rPr>
        <w:t>В целях обеспечения первичных мер пожарной безопасности и защиты населения от чрезвычайных ситуаций на территории муниципального образования</w:t>
      </w:r>
      <w:r w:rsidR="002568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</w:t>
      </w:r>
      <w:r w:rsidR="00604F2D">
        <w:rPr>
          <w:rFonts w:ascii="Arial" w:eastAsia="Times New Roman" w:hAnsi="Arial" w:cs="Arial"/>
          <w:color w:val="000000" w:themeColor="text1"/>
          <w:sz w:val="24"/>
          <w:szCs w:val="24"/>
        </w:rPr>
        <w:t>Шаралдай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</w:rPr>
        <w:t>», в соответствии с Федеральными закон</w:t>
      </w:r>
      <w:r w:rsidR="00604F2D">
        <w:rPr>
          <w:rFonts w:ascii="Arial" w:eastAsia="Times New Roman" w:hAnsi="Arial" w:cs="Arial"/>
          <w:color w:val="000000" w:themeColor="text1"/>
          <w:sz w:val="24"/>
          <w:szCs w:val="24"/>
        </w:rPr>
        <w:t>ами от 06.10.2003 года N131-ФЗ «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604F2D">
        <w:rPr>
          <w:rFonts w:ascii="Arial" w:eastAsia="Times New Roman" w:hAnsi="Arial" w:cs="Arial"/>
          <w:color w:val="000000" w:themeColor="text1"/>
          <w:sz w:val="24"/>
          <w:szCs w:val="24"/>
        </w:rPr>
        <w:t>равления в Российской Федерации»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от 21.12.1994 №69-ФЗ «О пожарной безопасности», от 21.12.1994 года №68-ФЗ «О защите населения и территории от чрезвычайных ситуаций природного и техногенного характера», руководствуясь </w:t>
      </w:r>
      <w:r w:rsidR="00604F2D">
        <w:rPr>
          <w:rFonts w:ascii="Arial" w:eastAsia="Times New Roman" w:hAnsi="Arial" w:cs="Arial"/>
          <w:color w:val="000000" w:themeColor="text1"/>
          <w:sz w:val="24"/>
          <w:szCs w:val="24"/>
        </w:rPr>
        <w:t>Уставом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="002568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</w:t>
      </w:r>
      <w:r w:rsidR="00604F2D">
        <w:rPr>
          <w:rFonts w:ascii="Arial" w:eastAsia="Times New Roman" w:hAnsi="Arial" w:cs="Arial"/>
          <w:color w:val="000000" w:themeColor="text1"/>
          <w:sz w:val="24"/>
          <w:szCs w:val="24"/>
        </w:rPr>
        <w:t>Шаралдай</w:t>
      </w:r>
      <w:r w:rsidR="00256880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</w:p>
    <w:p w14:paraId="07A879B4" w14:textId="77777777" w:rsidR="00256880" w:rsidRPr="006A15C8" w:rsidRDefault="00256880" w:rsidP="00BA22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55194C1" w14:textId="77777777" w:rsidR="00600F39" w:rsidRPr="001D1E23" w:rsidRDefault="00256880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ПОСТАНОВЛЯЮ</w:t>
      </w:r>
      <w:r w:rsidR="00600F39" w:rsidRPr="001D1E23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:</w:t>
      </w:r>
    </w:p>
    <w:p w14:paraId="05C489F5" w14:textId="77777777" w:rsidR="00600F39" w:rsidRPr="00CF7436" w:rsidRDefault="00600F39" w:rsidP="00BA22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FED2750" w14:textId="77777777" w:rsidR="00600F39" w:rsidRPr="00CF7436" w:rsidRDefault="00600F39" w:rsidP="00BA22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>1. Утвердить муниципальную программу «Защита населения и территории муниципального образования</w:t>
      </w:r>
      <w:r w:rsidR="006A15C8"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</w:t>
      </w:r>
      <w:r w:rsidR="00604F2D"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>Шаралдай</w:t>
      </w:r>
      <w:r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>» от чрезвычайных ситуаций, обеспечение пожарной безопасности и безопа</w:t>
      </w:r>
      <w:r w:rsidR="008D58E4"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>сности людей на водных объектах</w:t>
      </w:r>
      <w:r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202</w:t>
      </w:r>
      <w:r w:rsidR="00604F2D"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202</w:t>
      </w:r>
      <w:r w:rsidR="00604F2D"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8D58E4"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годы».</w:t>
      </w:r>
    </w:p>
    <w:p w14:paraId="280A0174" w14:textId="77777777" w:rsidR="00600F39" w:rsidRPr="00CF7436" w:rsidRDefault="00600F39" w:rsidP="00BA22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>2. Установить, что в ходе реализации муниципальной программы «Защита населения и территории муниципального образования «</w:t>
      </w:r>
      <w:r w:rsidR="00604F2D"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>Шаралдай</w:t>
      </w:r>
      <w:r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>» от чрезвычайных ситуаций, обеспечение пожарной безопасности и безопа</w:t>
      </w:r>
      <w:r w:rsidR="008D58E4"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>сности людей на водных объектах</w:t>
      </w:r>
      <w:r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202</w:t>
      </w:r>
      <w:r w:rsidR="00604F2D"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202</w:t>
      </w:r>
      <w:r w:rsidR="00604F2D"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годы» ежегодной корректировке подлежат мероприятия и объемы их финансирования с учетом возможностей средств местного бюджета.</w:t>
      </w:r>
    </w:p>
    <w:p w14:paraId="22E68D5E" w14:textId="77777777" w:rsidR="006A15C8" w:rsidRPr="00CF7436" w:rsidRDefault="006A15C8" w:rsidP="00BA2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>3.</w:t>
      </w:r>
      <w:r w:rsidRPr="00CF7436">
        <w:rPr>
          <w:rFonts w:ascii="Arial" w:hAnsi="Arial" w:cs="Arial"/>
          <w:sz w:val="24"/>
          <w:szCs w:val="24"/>
        </w:rPr>
        <w:t xml:space="preserve"> Настоящее Постановление опубликовать в</w:t>
      </w:r>
      <w:r w:rsidR="00604F2D" w:rsidRPr="00CF7436">
        <w:rPr>
          <w:rFonts w:ascii="Arial" w:hAnsi="Arial" w:cs="Arial"/>
          <w:sz w:val="24"/>
          <w:szCs w:val="24"/>
        </w:rPr>
        <w:t xml:space="preserve"> журнале</w:t>
      </w:r>
      <w:r w:rsidRPr="00CF7436">
        <w:rPr>
          <w:rFonts w:ascii="Arial" w:hAnsi="Arial" w:cs="Arial"/>
          <w:sz w:val="24"/>
          <w:szCs w:val="24"/>
        </w:rPr>
        <w:t xml:space="preserve"> «Вестник» и разместить на официальном сайте администрации МО «</w:t>
      </w:r>
      <w:r w:rsidR="00604F2D" w:rsidRPr="00CF7436">
        <w:rPr>
          <w:rFonts w:ascii="Arial" w:hAnsi="Arial" w:cs="Arial"/>
          <w:sz w:val="24"/>
          <w:szCs w:val="24"/>
        </w:rPr>
        <w:t>Шаралдай</w:t>
      </w:r>
      <w:r w:rsidRPr="00CF7436">
        <w:rPr>
          <w:rFonts w:ascii="Arial" w:hAnsi="Arial" w:cs="Arial"/>
          <w:sz w:val="24"/>
          <w:szCs w:val="24"/>
        </w:rPr>
        <w:t>»</w:t>
      </w:r>
      <w:r w:rsidR="00604F2D" w:rsidRPr="00CF7436">
        <w:rPr>
          <w:rFonts w:ascii="Arial" w:hAnsi="Arial" w:cs="Arial"/>
          <w:sz w:val="24"/>
          <w:szCs w:val="24"/>
        </w:rPr>
        <w:t>.</w:t>
      </w:r>
    </w:p>
    <w:p w14:paraId="01CA1AE8" w14:textId="77777777" w:rsidR="00600F39" w:rsidRPr="00CF7436" w:rsidRDefault="006A15C8" w:rsidP="00BA22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>4.</w:t>
      </w:r>
      <w:r w:rsidR="00604F2D"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Контроль за выполнением </w:t>
      </w:r>
      <w:r w:rsidR="00600F39" w:rsidRPr="00CF743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постановления оставляю за собой. </w:t>
      </w:r>
    </w:p>
    <w:p w14:paraId="4176DBE5" w14:textId="77777777" w:rsidR="00600F39" w:rsidRPr="00CF7436" w:rsidRDefault="00600F39" w:rsidP="00BA2264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DEC114" w14:textId="77777777" w:rsidR="004E6288" w:rsidRPr="00CF7436" w:rsidRDefault="004E6288" w:rsidP="00BA22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436">
        <w:rPr>
          <w:rFonts w:ascii="Arial" w:eastAsia="Times New Roman" w:hAnsi="Arial" w:cs="Arial"/>
          <w:sz w:val="24"/>
          <w:szCs w:val="24"/>
        </w:rPr>
        <w:t>Глава</w:t>
      </w:r>
      <w:r w:rsidR="001D2A92" w:rsidRPr="00CF7436">
        <w:rPr>
          <w:rFonts w:ascii="Arial" w:eastAsia="Times New Roman" w:hAnsi="Arial" w:cs="Arial"/>
          <w:sz w:val="24"/>
          <w:szCs w:val="24"/>
        </w:rPr>
        <w:t xml:space="preserve"> администрации МО</w:t>
      </w:r>
      <w:r w:rsidRPr="00CF7436">
        <w:rPr>
          <w:rFonts w:ascii="Arial" w:eastAsia="Times New Roman" w:hAnsi="Arial" w:cs="Arial"/>
          <w:sz w:val="24"/>
          <w:szCs w:val="24"/>
        </w:rPr>
        <w:t xml:space="preserve"> «</w:t>
      </w:r>
      <w:r w:rsidR="00604F2D" w:rsidRPr="00CF7436">
        <w:rPr>
          <w:rFonts w:ascii="Arial" w:eastAsia="Times New Roman" w:hAnsi="Arial" w:cs="Arial"/>
          <w:sz w:val="24"/>
          <w:szCs w:val="24"/>
        </w:rPr>
        <w:t>Шаралдай</w:t>
      </w:r>
      <w:r w:rsidRPr="00CF7436">
        <w:rPr>
          <w:rFonts w:ascii="Arial" w:eastAsia="Times New Roman" w:hAnsi="Arial" w:cs="Arial"/>
          <w:sz w:val="24"/>
          <w:szCs w:val="24"/>
        </w:rPr>
        <w:t>»</w:t>
      </w:r>
    </w:p>
    <w:p w14:paraId="07A1E16E" w14:textId="77777777" w:rsidR="004E6288" w:rsidRPr="00CF7436" w:rsidRDefault="00604F2D" w:rsidP="001D2A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436">
        <w:rPr>
          <w:rFonts w:ascii="Arial" w:eastAsia="Times New Roman" w:hAnsi="Arial" w:cs="Arial"/>
          <w:sz w:val="24"/>
          <w:szCs w:val="24"/>
        </w:rPr>
        <w:t>Д</w:t>
      </w:r>
      <w:r w:rsidR="004E6288" w:rsidRPr="00CF7436">
        <w:rPr>
          <w:rFonts w:ascii="Arial" w:eastAsia="Times New Roman" w:hAnsi="Arial" w:cs="Arial"/>
          <w:sz w:val="24"/>
          <w:szCs w:val="24"/>
        </w:rPr>
        <w:t>.И.</w:t>
      </w:r>
      <w:r w:rsidRPr="00CF7436">
        <w:rPr>
          <w:rFonts w:ascii="Arial" w:eastAsia="Times New Roman" w:hAnsi="Arial" w:cs="Arial"/>
          <w:sz w:val="24"/>
          <w:szCs w:val="24"/>
        </w:rPr>
        <w:t xml:space="preserve"> Ханхарее</w:t>
      </w:r>
      <w:r w:rsidR="004E6288" w:rsidRPr="00CF7436">
        <w:rPr>
          <w:rFonts w:ascii="Arial" w:eastAsia="Times New Roman" w:hAnsi="Arial" w:cs="Arial"/>
          <w:sz w:val="24"/>
          <w:szCs w:val="24"/>
        </w:rPr>
        <w:t>в</w:t>
      </w:r>
    </w:p>
    <w:p w14:paraId="6851DF2C" w14:textId="77777777" w:rsidR="00600F39" w:rsidRPr="00CF7436" w:rsidRDefault="00600F39" w:rsidP="00BA226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7EB8D40" w14:textId="77777777" w:rsidR="00604F2D" w:rsidRPr="00CF7436" w:rsidRDefault="00604F2D" w:rsidP="00BA2264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  <w:r w:rsidRPr="00CF7436">
        <w:rPr>
          <w:rFonts w:ascii="Courier New" w:eastAsia="Times New Roman" w:hAnsi="Courier New" w:cs="Courier New"/>
          <w:color w:val="000000" w:themeColor="text1"/>
          <w:sz w:val="24"/>
          <w:szCs w:val="24"/>
        </w:rPr>
        <w:br w:type="page"/>
      </w:r>
    </w:p>
    <w:p w14:paraId="1296AA2B" w14:textId="77777777" w:rsidR="00600F39" w:rsidRPr="004E6288" w:rsidRDefault="00600F39" w:rsidP="00BA226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</w:rPr>
      </w:pPr>
      <w:r w:rsidRPr="004E6288">
        <w:rPr>
          <w:rFonts w:ascii="Courier New" w:eastAsia="Times New Roman" w:hAnsi="Courier New" w:cs="Courier New"/>
          <w:color w:val="000000" w:themeColor="text1"/>
        </w:rPr>
        <w:lastRenderedPageBreak/>
        <w:t>УТВЕРЖДЕНО</w:t>
      </w:r>
    </w:p>
    <w:p w14:paraId="390AE5E6" w14:textId="77777777" w:rsidR="004E6288" w:rsidRDefault="006158E1" w:rsidP="00BA226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</w:rPr>
      </w:pPr>
      <w:r>
        <w:rPr>
          <w:rFonts w:ascii="Courier New" w:eastAsia="Times New Roman" w:hAnsi="Courier New" w:cs="Courier New"/>
          <w:color w:val="000000" w:themeColor="text1"/>
        </w:rPr>
        <w:t>постановлением</w:t>
      </w:r>
    </w:p>
    <w:p w14:paraId="72227DD2" w14:textId="77777777" w:rsidR="00600F39" w:rsidRPr="004E6288" w:rsidRDefault="004E6288" w:rsidP="00BA226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</w:rPr>
      </w:pPr>
      <w:r w:rsidRPr="004E6288">
        <w:rPr>
          <w:rFonts w:ascii="Courier New" w:eastAsia="Times New Roman" w:hAnsi="Courier New" w:cs="Courier New"/>
          <w:color w:val="000000" w:themeColor="text1"/>
        </w:rPr>
        <w:t>от «02» апреля 2020г. №</w:t>
      </w:r>
      <w:r w:rsidR="008D58E4">
        <w:rPr>
          <w:rFonts w:ascii="Courier New" w:eastAsia="Times New Roman" w:hAnsi="Courier New" w:cs="Courier New"/>
          <w:color w:val="000000" w:themeColor="text1"/>
        </w:rPr>
        <w:t>32</w:t>
      </w:r>
    </w:p>
    <w:p w14:paraId="3041D641" w14:textId="77777777" w:rsidR="00600F39" w:rsidRPr="001D1E23" w:rsidRDefault="00600F39" w:rsidP="00BA226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8C543EB" w14:textId="77777777" w:rsidR="00600F39" w:rsidRPr="004E6288" w:rsidRDefault="00604F2D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МУНИЦИПАЛЬНАЯ ПРОГРАММА</w:t>
      </w:r>
    </w:p>
    <w:p w14:paraId="72CB7312" w14:textId="77777777" w:rsidR="00600F39" w:rsidRPr="004E6288" w:rsidRDefault="008D58E4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«</w:t>
      </w:r>
      <w:r w:rsidR="00600F39" w:rsidRPr="004E62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ЗАЩИТА</w:t>
      </w:r>
      <w:r w:rsidR="004E62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НАСЕЛЕНИЯ </w:t>
      </w:r>
      <w:r w:rsidR="00600F39" w:rsidRPr="004E62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 ТЕРРИТОРИИ</w:t>
      </w:r>
      <w:r w:rsidR="004E62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МУНИЦИПАЛЬНОГО</w:t>
      </w:r>
    </w:p>
    <w:p w14:paraId="020A7E8A" w14:textId="77777777" w:rsidR="00600F39" w:rsidRPr="004E6288" w:rsidRDefault="00600F39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E62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ОБРАЗОВАНИЯ</w:t>
      </w:r>
      <w:r w:rsidR="004E62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«</w:t>
      </w:r>
      <w:r w:rsidR="00604F2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ШАРАЛДАЙ</w:t>
      </w:r>
      <w:r w:rsidRPr="004E62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» ОТ ЧРЕЗВЫЧАЙНЫХ СИТУАЦИЙ ОБЕСПЕЧЕНИЕ ПОЖАРНОЙ БЕЗОПАСНОСТИ И БЕЗОПАСНОСТИ ЛЮДЕЙ</w:t>
      </w:r>
      <w:r w:rsidR="006B068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НА ВОДНЫХ ОБЪЕКТАХ </w:t>
      </w:r>
      <w:r w:rsidRPr="004E62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НА 202</w:t>
      </w:r>
      <w:r w:rsidR="00604F2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</w:t>
      </w:r>
      <w:r w:rsidRPr="004E62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- 202</w:t>
      </w:r>
      <w:r w:rsidR="000C671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</w:t>
      </w:r>
      <w:r w:rsidRPr="004E62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ГОДЫ</w:t>
      </w:r>
      <w:r w:rsidR="008D58E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»</w:t>
      </w:r>
    </w:p>
    <w:p w14:paraId="67A5377E" w14:textId="77777777" w:rsidR="00600F39" w:rsidRPr="001D1E23" w:rsidRDefault="00600F39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</w:p>
    <w:p w14:paraId="484EC1EE" w14:textId="77777777" w:rsidR="00600F39" w:rsidRPr="001D1E23" w:rsidRDefault="00600F39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1E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ПАСПОРТ МУНИЦИПАЛЬНОЙ ПРОГРАММЫ</w:t>
      </w:r>
    </w:p>
    <w:p w14:paraId="10729A2F" w14:textId="77777777" w:rsidR="00600F39" w:rsidRPr="001D1E23" w:rsidRDefault="008D58E4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«</w:t>
      </w:r>
      <w:r w:rsidR="00600F39" w:rsidRPr="001D1E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ЗАЩИТА НАСЕЛЕНИЯ</w:t>
      </w:r>
    </w:p>
    <w:p w14:paraId="1791C4EF" w14:textId="77777777" w:rsidR="00600F39" w:rsidRPr="001D1E23" w:rsidRDefault="00600F39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1E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И ТЕРРИТОРИИ МУНИЦИПАЛЬНОГО ОБРАЗОВАНИЯ</w:t>
      </w:r>
      <w:r w:rsidR="004E62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«</w:t>
      </w:r>
      <w:r w:rsidR="00604F2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ШАРАЛДАЙ</w:t>
      </w:r>
      <w:r w:rsidRPr="001D1E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» ОТ ЧРЕЗВЫЧАЙНЫХ СИТУАЦИЙ, ОБЕСПЕЧЕНИЕ ПОЖАРНОЙ БЕЗОПАСНОСТИ И БЕЗОПАСНОСТИ ЛЮДЕЙ НА ВОДНЫХ ОБЪЕКТАХ</w:t>
      </w:r>
      <w:r w:rsidR="008D58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1D1E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НА 202</w:t>
      </w:r>
      <w:r w:rsidR="000C671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</w:t>
      </w:r>
      <w:r w:rsidRPr="001D1E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- 202</w:t>
      </w:r>
      <w:r w:rsidR="000C671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</w:t>
      </w:r>
      <w:r w:rsidRPr="001D1E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ГОДЫ»</w:t>
      </w:r>
    </w:p>
    <w:p w14:paraId="4E3CBFB8" w14:textId="77777777" w:rsidR="00600F39" w:rsidRPr="001D1E23" w:rsidRDefault="00600F39" w:rsidP="00BA226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51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8003"/>
      </w:tblGrid>
      <w:tr w:rsidR="001D1E23" w:rsidRPr="00BA2264" w14:paraId="1753012E" w14:textId="77777777" w:rsidTr="0085070C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3C6D8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Наименование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00D82" w14:textId="77777777" w:rsidR="00600F39" w:rsidRPr="00BA2264" w:rsidRDefault="00BF5980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М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униципал</w:t>
            </w:r>
            <w:r w:rsidR="008D58E4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ьная программа «</w:t>
            </w:r>
            <w:r w:rsidR="00600F39" w:rsidRPr="00BA226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Защита населения и территории муниципального образования</w:t>
            </w:r>
            <w:r w:rsidRPr="00BA226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 «</w:t>
            </w:r>
            <w:r w:rsidR="00604F2D" w:rsidRPr="00BA226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Шаралдай</w:t>
            </w:r>
            <w:r w:rsidR="00600F39" w:rsidRPr="00BA226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» от чрезвычайных ситуаций, обеспечение пожарной безопасности и безопа</w:t>
            </w:r>
            <w:r w:rsidR="008D58E4" w:rsidRPr="00BA226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сности людей на водных объектах</w:t>
            </w:r>
            <w:r w:rsidR="00600F39" w:rsidRPr="00BA226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 на 202</w:t>
            </w:r>
            <w:r w:rsidR="000C6716" w:rsidRPr="00BA226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2</w:t>
            </w:r>
            <w:r w:rsidR="00600F39" w:rsidRPr="00BA226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 – 202</w:t>
            </w:r>
            <w:r w:rsidR="000C6716" w:rsidRPr="00BA226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6</w:t>
            </w:r>
            <w:r w:rsidR="008D58E4" w:rsidRPr="00BA226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 годы».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 (далее - Программа).</w:t>
            </w:r>
          </w:p>
        </w:tc>
      </w:tr>
      <w:tr w:rsidR="001D1E23" w:rsidRPr="00BA2264" w14:paraId="5A86E70E" w14:textId="77777777" w:rsidTr="0085070C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10A17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D0007" w14:textId="77777777" w:rsidR="00600F39" w:rsidRPr="00BA2264" w:rsidRDefault="00600F39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Администрация муниципального образования</w:t>
            </w:r>
            <w:r w:rsidR="00BF5980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 «</w:t>
            </w:r>
            <w:r w:rsidR="00604F2D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Шаралдай</w:t>
            </w: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» - администрация сельского поселения</w:t>
            </w:r>
          </w:p>
        </w:tc>
      </w:tr>
      <w:tr w:rsidR="001D1E23" w:rsidRPr="00BA2264" w14:paraId="17411D58" w14:textId="77777777" w:rsidTr="0085070C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AEE1D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Участники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D82D6" w14:textId="77777777" w:rsidR="00600F39" w:rsidRPr="00BA2264" w:rsidRDefault="00600F39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Администрация муниципального образования</w:t>
            </w:r>
            <w:r w:rsidR="00BF5980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 «</w:t>
            </w:r>
            <w:r w:rsidR="00604F2D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Шаралдай</w:t>
            </w: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»</w:t>
            </w:r>
          </w:p>
        </w:tc>
      </w:tr>
      <w:tr w:rsidR="001D1E23" w:rsidRPr="00BA2264" w14:paraId="299B6CD6" w14:textId="77777777" w:rsidTr="0085070C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F6507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Основные цели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38FE4" w14:textId="77777777" w:rsidR="00BF5980" w:rsidRPr="00BA2264" w:rsidRDefault="00BF5980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уменьшение количества пожаров;</w:t>
            </w:r>
          </w:p>
          <w:p w14:paraId="3AD3E935" w14:textId="77777777" w:rsidR="00BF5980" w:rsidRPr="00BA2264" w:rsidRDefault="00BF5980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сокращение материальных потерь от пожаров и чрезвычайных ситуаций;</w:t>
            </w:r>
          </w:p>
          <w:p w14:paraId="6EA665C0" w14:textId="77777777" w:rsidR="00BF5980" w:rsidRPr="00BA2264" w:rsidRDefault="00BF5980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создание необходимых условий для обеспечения пожарной безопасности;</w:t>
            </w:r>
          </w:p>
          <w:p w14:paraId="009A6C3E" w14:textId="77777777" w:rsidR="00BF5980" w:rsidRPr="00BA2264" w:rsidRDefault="00BF5980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снижение рисков возникновения и смягчение последствий чрезвычайных ситуаций;</w:t>
            </w:r>
          </w:p>
          <w:p w14:paraId="3F3732CE" w14:textId="77777777" w:rsidR="00BF5980" w:rsidRPr="00BA2264" w:rsidRDefault="00BF5980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защита жизни и здоровья населения от чрезвычайных ситуаций природного и техногенного характера;</w:t>
            </w:r>
          </w:p>
          <w:p w14:paraId="43A4F017" w14:textId="77777777" w:rsidR="00600F39" w:rsidRPr="00BA2264" w:rsidRDefault="00BF5980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создание резервов (запасов) материальных ресурсов для ликвидации чрезвычайных ситуаций;</w:t>
            </w:r>
          </w:p>
        </w:tc>
      </w:tr>
      <w:tr w:rsidR="001D1E23" w:rsidRPr="00BA2264" w14:paraId="3E775246" w14:textId="77777777" w:rsidTr="0085070C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B1659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52E8C" w14:textId="77777777" w:rsidR="00BF5980" w:rsidRPr="00BA2264" w:rsidRDefault="00BF5980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- р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азработка и реализация мероприятий, направленных на обеспечение безопасности жизнедеятельности населения муниципального образования</w:t>
            </w: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 «</w:t>
            </w:r>
            <w:r w:rsidR="00604F2D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Шаралдай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»;</w:t>
            </w:r>
          </w:p>
          <w:p w14:paraId="30577F03" w14:textId="77777777" w:rsidR="00BF5980" w:rsidRPr="00BA2264" w:rsidRDefault="00BF5980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- о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беспечение первичных мер пожар</w:t>
            </w: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ной безопасности в границах 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населенных пунктов поселения;</w:t>
            </w:r>
          </w:p>
          <w:p w14:paraId="27B05AE0" w14:textId="77777777" w:rsidR="00BF5980" w:rsidRPr="00BA2264" w:rsidRDefault="00BF5980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обеспечение территории источниками наружного противопожарного водоснабжения;</w:t>
            </w:r>
          </w:p>
          <w:p w14:paraId="339B1379" w14:textId="77777777" w:rsidR="00BF5980" w:rsidRPr="00BA2264" w:rsidRDefault="00BF5980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обеспечение территории противопожарным оборудованием;</w:t>
            </w:r>
          </w:p>
          <w:p w14:paraId="5F46E977" w14:textId="77777777" w:rsidR="00600F39" w:rsidRPr="00BA2264" w:rsidRDefault="00BF5980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создание материальных резервов для ликвидации чрезвычайных ситуаций;</w:t>
            </w:r>
          </w:p>
        </w:tc>
      </w:tr>
      <w:tr w:rsidR="001D1E23" w:rsidRPr="00BA2264" w14:paraId="1BDE6B17" w14:textId="77777777" w:rsidTr="0085070C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C0B52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AEBA2" w14:textId="77777777" w:rsidR="00600F39" w:rsidRPr="00BA2264" w:rsidRDefault="00600F39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202</w:t>
            </w:r>
            <w:r w:rsidR="000C6716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2</w:t>
            </w: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 – 202</w:t>
            </w:r>
            <w:r w:rsidR="000C6716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6</w:t>
            </w: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 гг.</w:t>
            </w:r>
          </w:p>
        </w:tc>
      </w:tr>
      <w:tr w:rsidR="001D1E23" w:rsidRPr="00BA2264" w14:paraId="73A1D6BA" w14:textId="77777777" w:rsidTr="0085070C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BF158A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A3436" w14:textId="77777777" w:rsidR="00600F39" w:rsidRPr="00BA2264" w:rsidRDefault="00BF5980" w:rsidP="00BA226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 З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ащита территории муниципального образования</w:t>
            </w: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 «</w:t>
            </w:r>
            <w:r w:rsidR="00604F2D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Шаралдай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» от пожаров и чрезвычайных ситуаций</w:t>
            </w:r>
          </w:p>
        </w:tc>
      </w:tr>
      <w:tr w:rsidR="001D1E23" w:rsidRPr="00BA2264" w14:paraId="5F92FFAC" w14:textId="77777777" w:rsidTr="0085070C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798FB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Ресурсное обеспечение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48EF3" w14:textId="77777777" w:rsidR="000C6716" w:rsidRPr="00BA2264" w:rsidRDefault="00600F39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Финансирование программы предусматривается за счет средств местного бюджета.</w:t>
            </w:r>
          </w:p>
          <w:p w14:paraId="2A9D0234" w14:textId="77777777" w:rsidR="00600F39" w:rsidRPr="00BA2264" w:rsidRDefault="00600F39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Общий объем финансирования – 188</w:t>
            </w:r>
            <w:r w:rsidR="006B068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тыс.руб</w:t>
            </w: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., в том числе 2020 год – 38тыс.руб.</w:t>
            </w:r>
          </w:p>
          <w:p w14:paraId="646A5D87" w14:textId="77777777" w:rsidR="00600F39" w:rsidRPr="00BA2264" w:rsidRDefault="00600F39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(Объёмы финансирования носят прогнозный характер и подлежат ежегодной корректировке с учётом возможностей и средств местного бюджета).</w:t>
            </w:r>
          </w:p>
        </w:tc>
      </w:tr>
      <w:tr w:rsidR="001D1E23" w:rsidRPr="00BA2264" w14:paraId="5423A04D" w14:textId="77777777" w:rsidTr="0085070C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75E73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F2A03" w14:textId="77777777" w:rsidR="00600F39" w:rsidRPr="00BA2264" w:rsidRDefault="00B8572F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улучшение материальной базы для предупр</w:t>
            </w:r>
            <w:r w:rsidR="00BF5980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еждения чрезвычайных ситуаций;</w:t>
            </w:r>
          </w:p>
          <w:p w14:paraId="3A1B6C76" w14:textId="77777777" w:rsidR="00600F39" w:rsidRPr="00BA2264" w:rsidRDefault="00B8572F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уменьшение количества пожаров;</w:t>
            </w:r>
          </w:p>
          <w:p w14:paraId="491CCD9F" w14:textId="77777777" w:rsidR="00600F39" w:rsidRPr="00BA2264" w:rsidRDefault="00B8572F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снижение числа травмированных и погибших на пожарах;</w:t>
            </w:r>
          </w:p>
          <w:p w14:paraId="71093609" w14:textId="77777777" w:rsidR="00600F39" w:rsidRPr="00BA2264" w:rsidRDefault="00B8572F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улучшение работы по предупреждению правонарушений на водных объектах;</w:t>
            </w:r>
          </w:p>
          <w:p w14:paraId="096AD8FB" w14:textId="77777777" w:rsidR="00B8572F" w:rsidRPr="00BA2264" w:rsidRDefault="00B8572F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повышение подготовленности к жизнеобеспечению населения, пострадавшего при чрезвычайных ситуациях;</w:t>
            </w:r>
          </w:p>
          <w:p w14:paraId="6312C343" w14:textId="77777777" w:rsidR="00B8572F" w:rsidRPr="00BA2264" w:rsidRDefault="00B8572F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lastRenderedPageBreak/>
              <w:t>- п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овышение уровня защищенности населения и территории муниципального образования от пожаров и чрезвычайных ситуаций;</w:t>
            </w:r>
          </w:p>
          <w:p w14:paraId="61D9D660" w14:textId="77777777" w:rsidR="00B8572F" w:rsidRPr="00BA2264" w:rsidRDefault="00B8572F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снижение размеров материального ущерба;</w:t>
            </w:r>
          </w:p>
          <w:p w14:paraId="7D02166F" w14:textId="77777777" w:rsidR="00600F39" w:rsidRPr="00BA2264" w:rsidRDefault="00B8572F" w:rsidP="00BA2264">
            <w:pPr>
              <w:spacing w:after="0" w:line="240" w:lineRule="auto"/>
              <w:ind w:firstLine="135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600F39" w:rsidRPr="00BA2264">
              <w:rPr>
                <w:rFonts w:ascii="Courier New" w:eastAsia="Times New Roman" w:hAnsi="Courier New" w:cs="Courier New"/>
                <w:bCs/>
                <w:color w:val="000000" w:themeColor="text1"/>
                <w:sz w:val="20"/>
                <w:szCs w:val="20"/>
              </w:rPr>
              <w:t>участие общественности в профилактических мероприятиях по предупреждению чрезвычайных ситуаций и пожаров.</w:t>
            </w:r>
          </w:p>
        </w:tc>
      </w:tr>
    </w:tbl>
    <w:p w14:paraId="75C98D1A" w14:textId="77777777" w:rsidR="00600F39" w:rsidRPr="001D1E23" w:rsidRDefault="00600F39" w:rsidP="00BA226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0370433" w14:textId="77777777" w:rsidR="00600F39" w:rsidRPr="001D1E23" w:rsidRDefault="00600F39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1E2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Раздел I</w:t>
      </w:r>
    </w:p>
    <w:p w14:paraId="69A8E5C7" w14:textId="77777777" w:rsidR="00600F39" w:rsidRPr="001D1E23" w:rsidRDefault="00600F39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1E2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Содержание проблемы и обоснование</w:t>
      </w:r>
    </w:p>
    <w:p w14:paraId="0F83E78D" w14:textId="77777777" w:rsidR="00600F39" w:rsidRDefault="00600F39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D1E2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необходимости ее решения программными методами</w:t>
      </w:r>
    </w:p>
    <w:p w14:paraId="5256C10C" w14:textId="77777777" w:rsidR="001D1E23" w:rsidRPr="001D1E23" w:rsidRDefault="001D1E23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538C55F" w14:textId="77777777" w:rsidR="00600F39" w:rsidRPr="001D1E23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На территории муниципального образования</w:t>
      </w:r>
      <w:r w:rsidR="006A32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604F2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Шаралдай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» природные чрезвычайные ситуации могут сложиться в результате опасных природных явлений: пожары, сильные ветры, снегопады, засухи.</w:t>
      </w:r>
      <w:r w:rsidR="006A32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</w:t>
      </w:r>
      <w:r w:rsidR="00DF375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-  от 8 до 15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км. Основными проблемами пожарной безопасности являются:</w:t>
      </w:r>
      <w:r w:rsidR="00DF375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низкий уровень защищенности населения, территорий и учреждений социальной сферы от пожаров;</w:t>
      </w:r>
      <w:r w:rsidR="00DF375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несвоевременное сообщение о пожаре (загорании) в пожарную охрану.</w:t>
      </w:r>
      <w:r w:rsidR="00DF375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Эффективность предупреждения и ликвидации чрезвычайных ситуаций во многом определяется наличием материальных ресурсов.</w:t>
      </w:r>
      <w:r w:rsidR="00DF375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14:paraId="4DF8A973" w14:textId="77777777" w:rsidR="00DF375F" w:rsidRDefault="00DF375F" w:rsidP="00BA226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78975BF" w14:textId="77777777" w:rsidR="00600F39" w:rsidRPr="001D1E23" w:rsidRDefault="00600F39" w:rsidP="00BA226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1E2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Раздел II</w:t>
      </w:r>
    </w:p>
    <w:p w14:paraId="4F76F97A" w14:textId="77777777" w:rsidR="00600F39" w:rsidRDefault="00DF375F" w:rsidP="00BA226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О</w:t>
      </w:r>
      <w:r w:rsidRPr="001D1E2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сновные цели и задачи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224D960A" w14:textId="77777777" w:rsidR="00DF375F" w:rsidRPr="001D1E23" w:rsidRDefault="00DF375F" w:rsidP="00BA226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581B382" w14:textId="77777777" w:rsidR="00DF375F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Основные цели программы:- предупреждение чрезвычайных ситуаций на территории муниципального образования</w:t>
      </w:r>
      <w:r w:rsidR="00DF375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14:paraId="2BD04CB5" w14:textId="77777777" w:rsidR="001D1E23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- уменьшение количества пожаров;</w:t>
      </w:r>
    </w:p>
    <w:p w14:paraId="711B845B" w14:textId="77777777" w:rsidR="001D1E23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- сокращение материальных потерь от чрезвычайных ситуаций и пожаров;</w:t>
      </w:r>
    </w:p>
    <w:p w14:paraId="47B197A3" w14:textId="77777777" w:rsidR="001D1E23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- создание необходимых условий для обеспечения пожарной безопасности, безопасности жизнедеятельности населения и территории</w:t>
      </w:r>
      <w:r w:rsidR="00DF375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муниципального образования</w:t>
      </w:r>
      <w:r w:rsidR="00DF375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604F2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Шаралдай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»;</w:t>
      </w:r>
    </w:p>
    <w:p w14:paraId="0313165E" w14:textId="77777777" w:rsidR="001D1E23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- создание резервов (запасов) материальных ресурсов для ликвидации чрезвычайных ситуаций;</w:t>
      </w:r>
    </w:p>
    <w:p w14:paraId="0E4DD8F0" w14:textId="77777777" w:rsidR="001D1E23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Основные задачи программы:</w:t>
      </w:r>
    </w:p>
    <w:p w14:paraId="5B8818EC" w14:textId="77777777" w:rsidR="001D1E23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- разработка и реализация мероприятий, направленных на обеспечение безопасности жизнедеятельности населения муниципального образования</w:t>
      </w:r>
      <w:r w:rsidR="00DF375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604F2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Шаралдай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»;</w:t>
      </w:r>
    </w:p>
    <w:p w14:paraId="0F310D40" w14:textId="77777777" w:rsidR="001D1E23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- обеспечение первичных мер пожарной безопасности на территории муниципального образования;</w:t>
      </w:r>
    </w:p>
    <w:p w14:paraId="67D5F8DC" w14:textId="77777777" w:rsidR="00DF375F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- обеспечение специализированной техникой и противопожарным оборудованием;</w:t>
      </w:r>
    </w:p>
    <w:p w14:paraId="16B8FAFF" w14:textId="77777777" w:rsidR="001D1E23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- обеспечение территории источниками наружного противопожарного водоснабжения;</w:t>
      </w:r>
    </w:p>
    <w:p w14:paraId="5181D1C4" w14:textId="77777777" w:rsidR="001D1E23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- организация профилактической работы по предупреждению и пресечению нарушений требований пожарной безопасности;</w:t>
      </w:r>
    </w:p>
    <w:p w14:paraId="7C5930D4" w14:textId="77777777" w:rsidR="001D1E23" w:rsidRDefault="001D1E23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600F39"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создание материальных резервов для л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иквидации чрезвычайных ситуаций.</w:t>
      </w:r>
    </w:p>
    <w:p w14:paraId="04B3330D" w14:textId="77777777" w:rsidR="00600F39" w:rsidRPr="001D1E23" w:rsidRDefault="00600F39" w:rsidP="00BA226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Для достижения поставленных основных целей и задач программы необходимо реализовать мероприятия программы в период 202</w:t>
      </w:r>
      <w:r w:rsidR="000C67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– 202</w:t>
      </w:r>
      <w:r w:rsidR="000C67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6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г.</w:t>
      </w:r>
    </w:p>
    <w:p w14:paraId="69BA1AEA" w14:textId="77777777" w:rsidR="00185C9E" w:rsidRDefault="00185C9E" w:rsidP="00BA226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3A76EC2" w14:textId="77777777" w:rsidR="00185C9E" w:rsidRDefault="00185C9E" w:rsidP="00BA226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950C398" w14:textId="77777777" w:rsidR="00185C9E" w:rsidRDefault="00185C9E" w:rsidP="00BA226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A6C841F" w14:textId="77777777" w:rsidR="00185C9E" w:rsidRDefault="00185C9E" w:rsidP="00BA226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015744E" w14:textId="77777777" w:rsidR="00185C9E" w:rsidRDefault="00185C9E" w:rsidP="00BA226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21B7C0D" w14:textId="77777777" w:rsidR="00185C9E" w:rsidRDefault="00185C9E" w:rsidP="00BA226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372BC8B" w14:textId="77777777" w:rsidR="00185C9E" w:rsidRDefault="00185C9E" w:rsidP="00BA226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3B7CE5A" w14:textId="77777777" w:rsidR="00185C9E" w:rsidRDefault="00185C9E" w:rsidP="00BA226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D7432D4" w14:textId="77777777" w:rsidR="00185C9E" w:rsidRDefault="00185C9E" w:rsidP="00BA226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DCECA94" w14:textId="77777777" w:rsidR="00600F39" w:rsidRPr="001D1E23" w:rsidRDefault="00600F39" w:rsidP="00BA226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1E23">
        <w:rPr>
          <w:rFonts w:ascii="Arial" w:hAnsi="Arial" w:cs="Arial"/>
          <w:color w:val="000000" w:themeColor="text1"/>
          <w:sz w:val="24"/>
          <w:szCs w:val="24"/>
        </w:rPr>
        <w:lastRenderedPageBreak/>
        <w:t>Перечень мероприятий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843"/>
        <w:gridCol w:w="1775"/>
        <w:gridCol w:w="1275"/>
        <w:gridCol w:w="709"/>
        <w:gridCol w:w="709"/>
        <w:gridCol w:w="709"/>
        <w:gridCol w:w="708"/>
        <w:gridCol w:w="709"/>
        <w:gridCol w:w="1694"/>
      </w:tblGrid>
      <w:tr w:rsidR="001D1E23" w:rsidRPr="00BA2264" w14:paraId="700B8381" w14:textId="77777777" w:rsidTr="00746234">
        <w:trPr>
          <w:trHeight w:val="197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6841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2734F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E748A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Источник финансирования</w:t>
            </w:r>
          </w:p>
          <w:p w14:paraId="1249BFFB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6BE9A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Объем </w:t>
            </w: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финансирования, 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D92F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AC59B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</w:tr>
      <w:tr w:rsidR="001D1E23" w:rsidRPr="00BA2264" w14:paraId="6DC36BF4" w14:textId="77777777" w:rsidTr="00746234">
        <w:trPr>
          <w:trHeight w:val="126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CE8C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08CE0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95A2C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519EE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866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 том числе по годам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EDAF9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A2264" w:rsidRPr="00BA2264" w14:paraId="67502735" w14:textId="77777777" w:rsidTr="00746234">
        <w:trPr>
          <w:trHeight w:val="126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6640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93C6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C368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5A9F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10F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</w:t>
            </w:r>
            <w:r w:rsidR="000C6716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</w:t>
            </w: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357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</w:t>
            </w:r>
            <w:r w:rsidR="000C6716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</w:t>
            </w: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E7E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</w:t>
            </w:r>
            <w:r w:rsidR="000C6716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</w:t>
            </w: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953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</w:t>
            </w:r>
            <w:r w:rsidR="000C6716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5 </w:t>
            </w: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129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202</w:t>
            </w:r>
            <w:r w:rsidR="000C6716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6</w:t>
            </w: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E431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D1E23" w:rsidRPr="00BA2264" w14:paraId="6C6B3D86" w14:textId="77777777" w:rsidTr="00BA2264">
        <w:trPr>
          <w:trHeight w:val="126"/>
          <w:jc w:val="center"/>
        </w:trPr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CFC64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Мероприятия по пожарной безопасности</w:t>
            </w:r>
          </w:p>
        </w:tc>
      </w:tr>
      <w:tr w:rsidR="00BA2264" w:rsidRPr="00BA2264" w14:paraId="68F66745" w14:textId="77777777" w:rsidTr="00746234">
        <w:trPr>
          <w:cantSplit/>
          <w:trHeight w:val="113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3C88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1B2D" w14:textId="77777777" w:rsidR="00600F39" w:rsidRPr="00BA2264" w:rsidRDefault="00A92413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Содержание мотопомп (ГСМ)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6B28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Бюджет сельского</w:t>
            </w:r>
          </w:p>
          <w:p w14:paraId="0069C742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0DEDD7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6A3A28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45EBB8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70CDDC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96267F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4FAB1B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3E7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Повышение защищенности населенных пунктов</w:t>
            </w:r>
          </w:p>
        </w:tc>
      </w:tr>
      <w:tr w:rsidR="00BA2264" w:rsidRPr="00BA2264" w14:paraId="1AA1A7EE" w14:textId="77777777" w:rsidTr="00746234">
        <w:trPr>
          <w:cantSplit/>
          <w:trHeight w:val="113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9E4D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0D1" w14:textId="77777777" w:rsidR="00600F39" w:rsidRPr="00BA2264" w:rsidRDefault="00600F39" w:rsidP="00A9241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Расчистка от снега подъездов к ВНБ в зимний период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A87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Бюджет сельского</w:t>
            </w:r>
          </w:p>
          <w:p w14:paraId="49338D9F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CCDAE9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F707CB" w14:textId="77777777" w:rsidR="00600F39" w:rsidRPr="00BA2264" w:rsidRDefault="00BA2264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 </w:t>
            </w:r>
            <w:r w:rsidR="00600F39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F2C6D7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C32CF9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A14ADC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C1C43F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750F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Повышение защищенности населенных пунктов</w:t>
            </w:r>
          </w:p>
        </w:tc>
      </w:tr>
      <w:tr w:rsidR="00BA2264" w:rsidRPr="00BA2264" w14:paraId="538ABED5" w14:textId="77777777" w:rsidTr="00746234">
        <w:trPr>
          <w:cantSplit/>
          <w:trHeight w:val="113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0318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7AF3" w14:textId="77777777" w:rsidR="00600F39" w:rsidRPr="00BA2264" w:rsidRDefault="00746234" w:rsidP="0074623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Приобретение автоматических дымовых пожарных </w:t>
            </w:r>
            <w:proofErr w:type="spellStart"/>
            <w:r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извещаталей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7DD8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Бюджет сельского</w:t>
            </w:r>
          </w:p>
          <w:p w14:paraId="7B3C7879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E6A2D9" w14:textId="77777777" w:rsidR="00600F39" w:rsidRPr="00BA2264" w:rsidRDefault="00746234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</w:t>
            </w:r>
            <w:r w:rsidR="00600F39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0234EE" w14:textId="77777777" w:rsidR="00600F39" w:rsidRPr="00BA2264" w:rsidRDefault="00746234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</w:t>
            </w:r>
            <w:r w:rsidR="00600F39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B5369F" w14:textId="77777777" w:rsidR="00600F39" w:rsidRPr="00BA2264" w:rsidRDefault="00746234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</w:t>
            </w:r>
            <w:r w:rsidR="00600F39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FD5964" w14:textId="77777777" w:rsidR="00600F39" w:rsidRPr="00BA2264" w:rsidRDefault="00746234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</w:t>
            </w:r>
            <w:r w:rsidR="00600F39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B1AAF" w14:textId="77777777" w:rsidR="00600F39" w:rsidRPr="00BA2264" w:rsidRDefault="00746234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</w:t>
            </w:r>
            <w:r w:rsidR="00600F39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1B7EBF" w14:textId="77777777" w:rsidR="00600F39" w:rsidRPr="00BA2264" w:rsidRDefault="00746234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</w:t>
            </w:r>
            <w:r w:rsidR="00600F39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30B1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Повышение защищенности населенных пунктов</w:t>
            </w:r>
          </w:p>
        </w:tc>
      </w:tr>
      <w:tr w:rsidR="00BA2264" w:rsidRPr="00BA2264" w14:paraId="714F6C56" w14:textId="77777777" w:rsidTr="00746234">
        <w:trPr>
          <w:cantSplit/>
          <w:trHeight w:val="114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4A1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065" w14:textId="77777777" w:rsidR="00600F39" w:rsidRPr="00BA2264" w:rsidRDefault="00600F39" w:rsidP="00BA22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Закупка противопожарного </w:t>
            </w:r>
            <w:proofErr w:type="gramStart"/>
            <w:r w:rsidRPr="00BA226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оборудования</w:t>
            </w: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BA226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первичных средств пожаротушения, оборудование пожарных щитов, проверка и перезарядка огнетушителей и т.д.)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0D77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Бюджет сельского</w:t>
            </w:r>
          </w:p>
          <w:p w14:paraId="29C461DA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EAB6F1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793814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695346" w14:textId="77777777" w:rsidR="00600F39" w:rsidRPr="00BA2264" w:rsidRDefault="00BA2264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10 </w:t>
            </w:r>
            <w:r w:rsidR="00600F39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AC6F82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3EA836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C82596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302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Создание материальных резервов</w:t>
            </w:r>
          </w:p>
        </w:tc>
      </w:tr>
      <w:tr w:rsidR="00BA2264" w:rsidRPr="00BA2264" w14:paraId="145F7EA9" w14:textId="77777777" w:rsidTr="00746234">
        <w:trPr>
          <w:cantSplit/>
          <w:trHeight w:val="12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A51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EA1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Обучение мерам пожарной безопасности и оборудование уголков пожарной безопасности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A215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Бюджет сельского</w:t>
            </w:r>
          </w:p>
          <w:p w14:paraId="28D6F98A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2FEAFD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56CD2A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09BB9E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6F83E0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22FC4B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35B3DE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37B1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Противопожарная пропаганда, обучение населения</w:t>
            </w:r>
          </w:p>
        </w:tc>
      </w:tr>
      <w:tr w:rsidR="00BA2264" w:rsidRPr="00BA2264" w14:paraId="1CCC202F" w14:textId="77777777" w:rsidTr="00746234">
        <w:trPr>
          <w:cantSplit/>
          <w:trHeight w:val="161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887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030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Обеспечение учебно-методическими пособиями, плакатами, брошюрами в местах массового пребывания населения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D4F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Бюджет сельского</w:t>
            </w:r>
          </w:p>
          <w:p w14:paraId="3F744832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027E5A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B63AE1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FDB111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7E9F29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ACB466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9171FD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D4F2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Противопожарная пропаганда, обучение населения</w:t>
            </w:r>
          </w:p>
        </w:tc>
      </w:tr>
      <w:tr w:rsidR="00BA2264" w:rsidRPr="00BA2264" w14:paraId="05C311F3" w14:textId="77777777" w:rsidTr="00746234">
        <w:trPr>
          <w:cantSplit/>
          <w:trHeight w:val="113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D80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DAB5" w14:textId="77777777" w:rsidR="00600F39" w:rsidRPr="00BA2264" w:rsidRDefault="00600F39" w:rsidP="0074623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 xml:space="preserve">Текущий ремонт </w:t>
            </w:r>
            <w:r w:rsidR="00746234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</w:rPr>
              <w:t>источников наружного противопожарного водоснабжения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181C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Бюджет сельского</w:t>
            </w:r>
          </w:p>
          <w:p w14:paraId="69FED983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EB73CB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C62098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DD25C9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FF5D32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15 000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A72474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2E2F16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15 000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3AA1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Повышение защищенности населенных пунктов</w:t>
            </w:r>
          </w:p>
        </w:tc>
      </w:tr>
      <w:tr w:rsidR="00BA2264" w:rsidRPr="00BA2264" w14:paraId="5F1B721B" w14:textId="77777777" w:rsidTr="00746234">
        <w:trPr>
          <w:cantSplit/>
          <w:trHeight w:val="113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5A7D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44A1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Опашка населенных пунктов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9872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Бюджет сельского</w:t>
            </w:r>
          </w:p>
          <w:p w14:paraId="542643F3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09B437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539440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6B0ECE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23A71D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CED8CE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60256F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1EA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Повышение защищенности населенных пунктов</w:t>
            </w:r>
          </w:p>
        </w:tc>
      </w:tr>
      <w:tr w:rsidR="00CD2235" w:rsidRPr="00BA2264" w14:paraId="71565574" w14:textId="77777777" w:rsidTr="00BA2264">
        <w:trPr>
          <w:cantSplit/>
          <w:trHeight w:val="475"/>
          <w:jc w:val="center"/>
        </w:trPr>
        <w:tc>
          <w:tcPr>
            <w:tcW w:w="10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8A4" w14:textId="77777777" w:rsidR="00CD2235" w:rsidRPr="00BA2264" w:rsidRDefault="008D4F77" w:rsidP="008D4F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lastRenderedPageBreak/>
              <w:t>Мероприятия по</w:t>
            </w:r>
            <w:r w:rsidR="00CD2235" w:rsidRPr="00BA2264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 xml:space="preserve"> защите людей на водных объектах</w:t>
            </w:r>
          </w:p>
        </w:tc>
      </w:tr>
      <w:tr w:rsidR="00BA2264" w:rsidRPr="00BA2264" w14:paraId="69198030" w14:textId="77777777" w:rsidTr="00746234">
        <w:trPr>
          <w:cantSplit/>
          <w:trHeight w:val="113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718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1240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Установка аншлагов на водоемах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F35F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Бюджет сельского</w:t>
            </w:r>
          </w:p>
          <w:p w14:paraId="3FFE6059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C31232" w14:textId="77777777" w:rsidR="00600F39" w:rsidRPr="00BA2264" w:rsidRDefault="00746234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</w:t>
            </w:r>
            <w:r w:rsidR="00600F39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9DD62B" w14:textId="77777777" w:rsidR="00600F39" w:rsidRPr="00BA2264" w:rsidRDefault="00746234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</w:t>
            </w:r>
            <w:r w:rsidR="00600F39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2DE677" w14:textId="77777777" w:rsidR="00600F39" w:rsidRPr="00BA2264" w:rsidRDefault="00746234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</w:t>
            </w:r>
            <w:r w:rsidR="00600F39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EF61F1" w14:textId="77777777" w:rsidR="00600F39" w:rsidRPr="00BA2264" w:rsidRDefault="00746234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</w:t>
            </w:r>
            <w:r w:rsidR="00600F39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8D0497" w14:textId="77777777" w:rsidR="00600F39" w:rsidRPr="00BA2264" w:rsidRDefault="00746234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</w:t>
            </w:r>
            <w:r w:rsidR="00600F39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F5C483" w14:textId="77777777" w:rsidR="00600F39" w:rsidRPr="00BA2264" w:rsidRDefault="00746234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</w:t>
            </w:r>
            <w:r w:rsidR="00600F39"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D26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Повышение информированности населения</w:t>
            </w:r>
          </w:p>
        </w:tc>
      </w:tr>
      <w:tr w:rsidR="00BA2264" w:rsidRPr="00BA2264" w14:paraId="0D5D4696" w14:textId="77777777" w:rsidTr="00746234">
        <w:trPr>
          <w:cantSplit/>
          <w:trHeight w:val="113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92EC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2746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Организация </w:t>
            </w:r>
            <w:proofErr w:type="spellStart"/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подворовых</w:t>
            </w:r>
            <w:proofErr w:type="spellEnd"/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обходов с проведением профилактических бесед с населением, а так же социально-неблагополучными и многодетными семьями под подпись.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B8378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9F60AC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644D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B0B232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B0E1F0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D86963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4FD375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F6D6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Повышение информированности населения</w:t>
            </w:r>
          </w:p>
        </w:tc>
      </w:tr>
      <w:tr w:rsidR="00BA2264" w:rsidRPr="00BA2264" w14:paraId="072BEA8F" w14:textId="77777777" w:rsidTr="00BA2264">
        <w:trPr>
          <w:cantSplit/>
          <w:trHeight w:val="126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FF9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C83C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5E8B67" w14:textId="77777777" w:rsidR="00600F39" w:rsidRPr="00BA2264" w:rsidRDefault="00600F39" w:rsidP="00950CF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1</w:t>
            </w:r>
            <w:r w:rsidR="00950CF3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90</w:t>
            </w:r>
            <w:r w:rsidRPr="00BA2264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E16AD94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38 000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0E0BB0" w14:textId="77777777" w:rsidR="00600F39" w:rsidRPr="00BA2264" w:rsidRDefault="00600F39" w:rsidP="00950CF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3</w:t>
            </w:r>
            <w:r w:rsidR="00950CF3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8</w:t>
            </w:r>
            <w:r w:rsidRPr="00BA2264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E341C6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38 000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5EEC73" w14:textId="77777777" w:rsidR="00600F39" w:rsidRPr="00BA2264" w:rsidRDefault="00950CF3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38</w:t>
            </w:r>
            <w:r w:rsidR="00600F39" w:rsidRPr="00BA2264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A1AF00" w14:textId="77777777" w:rsidR="00600F39" w:rsidRPr="00BA2264" w:rsidRDefault="00600F39" w:rsidP="00BA22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BA2264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38 000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353" w14:textId="77777777" w:rsidR="00600F39" w:rsidRPr="00BA2264" w:rsidRDefault="00600F39" w:rsidP="00BA2264">
            <w:pPr>
              <w:spacing w:after="0" w:line="240" w:lineRule="auto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AD2144A" w14:textId="77777777" w:rsidR="00600F39" w:rsidRPr="001D1E23" w:rsidRDefault="00600F39" w:rsidP="00BA2264">
      <w:pPr>
        <w:spacing w:after="0" w:line="240" w:lineRule="auto"/>
        <w:rPr>
          <w:rFonts w:ascii="Arial" w:eastAsia="Times New Roman" w:hAnsi="Arial" w:cs="Arial"/>
          <w:color w:val="000000" w:themeColor="text1"/>
          <w:lang w:val="en-US"/>
        </w:rPr>
      </w:pPr>
    </w:p>
    <w:p w14:paraId="28613865" w14:textId="77777777" w:rsidR="00600F39" w:rsidRPr="001D1E23" w:rsidRDefault="00600F39" w:rsidP="00BA2264">
      <w:pPr>
        <w:spacing w:after="0" w:line="240" w:lineRule="auto"/>
        <w:rPr>
          <w:rFonts w:ascii="Arial" w:eastAsia="Times New Roman" w:hAnsi="Arial" w:cs="Arial"/>
          <w:color w:val="000000" w:themeColor="text1"/>
          <w:lang w:val="en-US"/>
        </w:rPr>
      </w:pPr>
    </w:p>
    <w:p w14:paraId="34BD488B" w14:textId="77777777" w:rsidR="00600F39" w:rsidRPr="001D1E23" w:rsidRDefault="00600F39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1E2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Раздел</w:t>
      </w:r>
      <w:r w:rsidR="00CD223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D1E2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III</w:t>
      </w:r>
    </w:p>
    <w:p w14:paraId="5C94CBC5" w14:textId="77777777" w:rsidR="00600F39" w:rsidRPr="00C2047D" w:rsidRDefault="00600F39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1E2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РЕСУРСНОЕ ОБЕСПЕЧЕНИЕ ПРОГРАММЫ</w:t>
      </w:r>
    </w:p>
    <w:p w14:paraId="535A2526" w14:textId="77777777" w:rsidR="00C2047D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Источниками финансирования реализации мероприятий муниципальной программы являются средства бюджета муниципального образования</w:t>
      </w:r>
      <w:r w:rsidR="00CD22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604F2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Шаралдай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» и добровольные пожертвования граждан.</w:t>
      </w:r>
    </w:p>
    <w:p w14:paraId="445001D0" w14:textId="77777777" w:rsidR="00600F39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Общий объем расходов на реализацию муниципальной программы за счет всех источников составляет</w:t>
      </w:r>
      <w:r w:rsidR="00CD22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1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CF74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90</w:t>
      </w:r>
      <w:r w:rsidR="008D4F7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047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тыс.руб.</w:t>
      </w:r>
    </w:p>
    <w:p w14:paraId="4C626EB0" w14:textId="77777777" w:rsidR="00C2047D" w:rsidRPr="001D1E23" w:rsidRDefault="00C2047D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73D45E1" w14:textId="77777777" w:rsidR="00600F39" w:rsidRPr="001D1E23" w:rsidRDefault="00CD2235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Раздел </w:t>
      </w:r>
      <w:r w:rsidR="00600F39" w:rsidRPr="001D1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IV</w:t>
      </w:r>
    </w:p>
    <w:p w14:paraId="04AEB0D1" w14:textId="77777777" w:rsidR="00600F39" w:rsidRPr="001D1E23" w:rsidRDefault="00600F39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1E2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14:paraId="3CC200F1" w14:textId="77777777" w:rsidR="00C2047D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Муниципальная программа представляет собой систему мероприятий, взаимоувязанных по задаче, срокам осуществления и ресурсам, обеспечивающих в рамках реализации ключевых муниципальных функций, достижение приоритетов и целей муниципальной политики в сфере обеспечения пожарной безопасности и безопасности жизнедеятельности населения муниципального образования</w:t>
      </w:r>
      <w:r w:rsidR="00CD22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604F2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Шаралдай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».</w:t>
      </w:r>
    </w:p>
    <w:p w14:paraId="79AAEE2C" w14:textId="77777777" w:rsidR="00C2047D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Реализация муниципальной программы сопряжена с рядом социальных, финансовых и иных рисков, которые могут привести к несвоевременному или неполному решению задач муниципальной программы.</w:t>
      </w:r>
    </w:p>
    <w:p w14:paraId="2D7FF8E9" w14:textId="77777777" w:rsidR="00C2047D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Система управления реализацией муниципальной программы предусматривает следующие меры, направленные на управление рисками:</w:t>
      </w:r>
    </w:p>
    <w:p w14:paraId="217CBDEA" w14:textId="77777777" w:rsidR="00C2047D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14:paraId="498E877C" w14:textId="77777777" w:rsidR="00600F39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периодическая корректировка состава програ</w:t>
      </w:r>
      <w:r w:rsidR="00CD22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ммных мероприятий и показателей 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с учетом достигнутых результатов и текущих условий реализации муниципальной программы.</w:t>
      </w:r>
    </w:p>
    <w:p w14:paraId="7BF072D7" w14:textId="77777777" w:rsidR="00CD2235" w:rsidRPr="001D1E23" w:rsidRDefault="00CD2235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272974B" w14:textId="77777777" w:rsidR="00600F39" w:rsidRPr="001D1E23" w:rsidRDefault="00CD2235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Раздел </w:t>
      </w:r>
      <w:r w:rsidR="00600F39" w:rsidRPr="001D1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V</w:t>
      </w:r>
      <w:r w:rsidR="00600F39" w:rsidRPr="001D1E2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14:paraId="1122F563" w14:textId="77777777" w:rsidR="00600F39" w:rsidRPr="001D1E23" w:rsidRDefault="00600F39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1E2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МЕХАНИЗМ РЕАЛИЗАЦИИ МУНИЦИПАЛЬНОЙ ПРОГРАММЫ</w:t>
      </w:r>
    </w:p>
    <w:p w14:paraId="052C81FA" w14:textId="77777777" w:rsidR="00ED54E3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1. Реализация муниципальной программы осуществляется в соответствии с планами мероприятий.</w:t>
      </w:r>
    </w:p>
    <w:p w14:paraId="17831157" w14:textId="77777777" w:rsidR="00ED54E3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lastRenderedPageBreak/>
        <w:t>2. Ответственный исполнитель:</w:t>
      </w:r>
    </w:p>
    <w:p w14:paraId="1A3CEEF4" w14:textId="77777777" w:rsidR="00ED54E3" w:rsidRDefault="00600F39" w:rsidP="00BA226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- организует реализацию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14:paraId="2EA7D0E5" w14:textId="77777777" w:rsidR="00ED54E3" w:rsidRDefault="00600F39" w:rsidP="00BA226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</w:t>
      </w:r>
      <w:r w:rsidR="005E09E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ие </w:t>
      </w: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и утверждение;</w:t>
      </w:r>
    </w:p>
    <w:p w14:paraId="7705BB41" w14:textId="77777777" w:rsidR="00ED54E3" w:rsidRDefault="00600F39" w:rsidP="00BA226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- проводит оценку эффективности реализации муниципальной программы;</w:t>
      </w:r>
    </w:p>
    <w:p w14:paraId="31ED9331" w14:textId="77777777" w:rsidR="00ED54E3" w:rsidRDefault="00600F39" w:rsidP="00BA226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- готовит отчеты о реализации муниципальной программы, представляет их в комиссию по вопросам реализации муниципальных программ;</w:t>
      </w:r>
    </w:p>
    <w:p w14:paraId="02348BE8" w14:textId="77777777" w:rsidR="00ED54E3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3. Участники муниципальной программы:</w:t>
      </w:r>
    </w:p>
    <w:p w14:paraId="34E7F33D" w14:textId="77777777" w:rsidR="00ED54E3" w:rsidRDefault="00600F39" w:rsidP="00BA226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- осуществляют реализацию основных мероприятий;</w:t>
      </w:r>
    </w:p>
    <w:p w14:paraId="416B283B" w14:textId="77777777" w:rsidR="00ED54E3" w:rsidRDefault="00600F39" w:rsidP="00BA226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14:paraId="46F32B56" w14:textId="77777777" w:rsidR="00600F39" w:rsidRPr="001D1E23" w:rsidRDefault="00600F39" w:rsidP="00BA22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1E2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4. Ежегодный (итоговый) отчет о реализации муниципальной программы представляется ответственным исполнителем в качестве информации главе администрации муниципального образования.</w:t>
      </w:r>
    </w:p>
    <w:p w14:paraId="79D25C27" w14:textId="77777777" w:rsidR="00600F39" w:rsidRPr="001D1E23" w:rsidRDefault="00600F39" w:rsidP="00BA226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626432D" w14:textId="77777777" w:rsidR="00600F39" w:rsidRPr="001D1E23" w:rsidRDefault="00600F39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1E2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Раздел VI</w:t>
      </w:r>
    </w:p>
    <w:p w14:paraId="54EBC454" w14:textId="77777777" w:rsidR="00600F39" w:rsidRPr="001D1E23" w:rsidRDefault="00600F39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1E2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ОЦЕНКА ЭФФЕКТИВНОСТИ СОЦИАЛЬНО-ЭКОНОМИЧЕСКИХ</w:t>
      </w:r>
    </w:p>
    <w:p w14:paraId="73D7A015" w14:textId="77777777" w:rsidR="00600F39" w:rsidRPr="001D1E23" w:rsidRDefault="00600F39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D1E2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 ЭКОЛОГИЧЕСКИХ ПОСЛЕДСТВИЙ ОТ РЕАЛИЗАЦИИ ПРОГРАММЫ</w:t>
      </w:r>
    </w:p>
    <w:p w14:paraId="3225301A" w14:textId="77777777" w:rsidR="00600F39" w:rsidRPr="001D1E23" w:rsidRDefault="00600F39" w:rsidP="00BA2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7B333A1" w14:textId="77777777" w:rsidR="00600F39" w:rsidRPr="001D1E23" w:rsidRDefault="00600F39" w:rsidP="00BA2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1E23">
        <w:rPr>
          <w:rFonts w:ascii="Arial" w:hAnsi="Arial" w:cs="Arial"/>
          <w:color w:val="000000" w:themeColor="text1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14:paraId="10D08DB2" w14:textId="77777777" w:rsidR="00600F39" w:rsidRPr="001D1E23" w:rsidRDefault="00600F39" w:rsidP="00BA2264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1E23">
        <w:rPr>
          <w:rFonts w:ascii="Arial" w:hAnsi="Arial" w:cs="Arial"/>
          <w:color w:val="000000" w:themeColor="text1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14:paraId="2BD88FDA" w14:textId="77777777" w:rsidR="00600F39" w:rsidRPr="001D1E23" w:rsidRDefault="00600F39" w:rsidP="00BA2264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1E23">
        <w:rPr>
          <w:rFonts w:ascii="Arial" w:hAnsi="Arial" w:cs="Arial"/>
          <w:color w:val="000000" w:themeColor="text1"/>
          <w:sz w:val="24"/>
          <w:szCs w:val="24"/>
        </w:rPr>
        <w:t>1. Разработка и реализация мероприятий, направленных на соблюдение правил пожарной безопасности населением;</w:t>
      </w:r>
    </w:p>
    <w:p w14:paraId="2E135BCA" w14:textId="77777777" w:rsidR="00600F39" w:rsidRPr="001D1E23" w:rsidRDefault="00600F39" w:rsidP="00BA2264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1E23">
        <w:rPr>
          <w:rFonts w:ascii="Arial" w:hAnsi="Arial" w:cs="Arial"/>
          <w:color w:val="000000" w:themeColor="text1"/>
          <w:sz w:val="24"/>
          <w:szCs w:val="24"/>
        </w:rPr>
        <w:t>2. Повышение объема знаний и навыков в области пожарной безопасности руководителей, должностных лиц и специалистов;</w:t>
      </w:r>
    </w:p>
    <w:p w14:paraId="37B513B3" w14:textId="77777777" w:rsidR="00600F39" w:rsidRPr="001D1E23" w:rsidRDefault="00600F39" w:rsidP="00BA2264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1E23">
        <w:rPr>
          <w:rFonts w:ascii="Arial" w:hAnsi="Arial" w:cs="Arial"/>
          <w:color w:val="000000" w:themeColor="text1"/>
          <w:sz w:val="24"/>
          <w:szCs w:val="24"/>
        </w:rPr>
        <w:t>3. Информирование населения о правилах поведения и действиях в чрезвычайных ситуациях;</w:t>
      </w:r>
    </w:p>
    <w:p w14:paraId="38C18029" w14:textId="77777777" w:rsidR="00600F39" w:rsidRPr="001D1E23" w:rsidRDefault="00600F39" w:rsidP="00BA2264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1E23">
        <w:rPr>
          <w:rFonts w:ascii="Arial" w:hAnsi="Arial" w:cs="Arial"/>
          <w:color w:val="000000" w:themeColor="text1"/>
          <w:sz w:val="24"/>
          <w:szCs w:val="24"/>
        </w:rPr>
        <w:t>4. Дооборудование объектов социальной сферы для подготовки к приему и размещению населения, пострадавшего в чрезвычайных ситуациях.</w:t>
      </w:r>
    </w:p>
    <w:sectPr w:rsidR="00600F39" w:rsidRPr="001D1E23" w:rsidSect="00BA226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0F"/>
    <w:rsid w:val="00002A10"/>
    <w:rsid w:val="00003A32"/>
    <w:rsid w:val="00007475"/>
    <w:rsid w:val="0000767F"/>
    <w:rsid w:val="000105CD"/>
    <w:rsid w:val="000140C5"/>
    <w:rsid w:val="000140FD"/>
    <w:rsid w:val="00014143"/>
    <w:rsid w:val="00016A22"/>
    <w:rsid w:val="000200B5"/>
    <w:rsid w:val="000300AC"/>
    <w:rsid w:val="00042B93"/>
    <w:rsid w:val="00051889"/>
    <w:rsid w:val="00053D3A"/>
    <w:rsid w:val="00055859"/>
    <w:rsid w:val="00062F96"/>
    <w:rsid w:val="00063D4D"/>
    <w:rsid w:val="00066D47"/>
    <w:rsid w:val="000717FD"/>
    <w:rsid w:val="00071CE9"/>
    <w:rsid w:val="000735D4"/>
    <w:rsid w:val="00081C2D"/>
    <w:rsid w:val="00082E29"/>
    <w:rsid w:val="00083AB0"/>
    <w:rsid w:val="00085639"/>
    <w:rsid w:val="00085C4B"/>
    <w:rsid w:val="00087679"/>
    <w:rsid w:val="00087E87"/>
    <w:rsid w:val="000909AE"/>
    <w:rsid w:val="0009326A"/>
    <w:rsid w:val="000955CD"/>
    <w:rsid w:val="000955F4"/>
    <w:rsid w:val="000A0D56"/>
    <w:rsid w:val="000A1243"/>
    <w:rsid w:val="000A1A7C"/>
    <w:rsid w:val="000A1D27"/>
    <w:rsid w:val="000A2860"/>
    <w:rsid w:val="000A2ED9"/>
    <w:rsid w:val="000A6A7F"/>
    <w:rsid w:val="000A6B23"/>
    <w:rsid w:val="000B1DD7"/>
    <w:rsid w:val="000B20DD"/>
    <w:rsid w:val="000B2E9B"/>
    <w:rsid w:val="000B49C4"/>
    <w:rsid w:val="000B7B84"/>
    <w:rsid w:val="000C4FE0"/>
    <w:rsid w:val="000C6716"/>
    <w:rsid w:val="000C671F"/>
    <w:rsid w:val="000C75CB"/>
    <w:rsid w:val="000D0DCD"/>
    <w:rsid w:val="000D1CB7"/>
    <w:rsid w:val="000D3799"/>
    <w:rsid w:val="000D37A9"/>
    <w:rsid w:val="000D5566"/>
    <w:rsid w:val="000D55D1"/>
    <w:rsid w:val="000D570A"/>
    <w:rsid w:val="000D6566"/>
    <w:rsid w:val="000D7BE7"/>
    <w:rsid w:val="000E1879"/>
    <w:rsid w:val="000E487A"/>
    <w:rsid w:val="000E6A1D"/>
    <w:rsid w:val="000E6D21"/>
    <w:rsid w:val="000E7668"/>
    <w:rsid w:val="000F32BE"/>
    <w:rsid w:val="000F4E9F"/>
    <w:rsid w:val="000F5CBF"/>
    <w:rsid w:val="000F5D84"/>
    <w:rsid w:val="000F6A2F"/>
    <w:rsid w:val="000F6B9D"/>
    <w:rsid w:val="001005E0"/>
    <w:rsid w:val="001025F2"/>
    <w:rsid w:val="00102A27"/>
    <w:rsid w:val="00104C92"/>
    <w:rsid w:val="00104DAD"/>
    <w:rsid w:val="00106889"/>
    <w:rsid w:val="0011243B"/>
    <w:rsid w:val="00113190"/>
    <w:rsid w:val="001144C6"/>
    <w:rsid w:val="00114A4D"/>
    <w:rsid w:val="0012014E"/>
    <w:rsid w:val="00125B66"/>
    <w:rsid w:val="00127216"/>
    <w:rsid w:val="00132AE2"/>
    <w:rsid w:val="00133096"/>
    <w:rsid w:val="00134570"/>
    <w:rsid w:val="00136870"/>
    <w:rsid w:val="0013687C"/>
    <w:rsid w:val="00140C69"/>
    <w:rsid w:val="00143F8C"/>
    <w:rsid w:val="0014520F"/>
    <w:rsid w:val="00147BD0"/>
    <w:rsid w:val="001502D9"/>
    <w:rsid w:val="00150FAE"/>
    <w:rsid w:val="00151413"/>
    <w:rsid w:val="00151631"/>
    <w:rsid w:val="00151900"/>
    <w:rsid w:val="00151E2B"/>
    <w:rsid w:val="00152404"/>
    <w:rsid w:val="00152F8E"/>
    <w:rsid w:val="00153423"/>
    <w:rsid w:val="00154145"/>
    <w:rsid w:val="001557A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B67"/>
    <w:rsid w:val="00176B1B"/>
    <w:rsid w:val="00182F7E"/>
    <w:rsid w:val="00185C9E"/>
    <w:rsid w:val="001940C6"/>
    <w:rsid w:val="0019791D"/>
    <w:rsid w:val="001A0A97"/>
    <w:rsid w:val="001A18B9"/>
    <w:rsid w:val="001A385A"/>
    <w:rsid w:val="001B1642"/>
    <w:rsid w:val="001B3EF9"/>
    <w:rsid w:val="001B7330"/>
    <w:rsid w:val="001B7FCE"/>
    <w:rsid w:val="001C049C"/>
    <w:rsid w:val="001C0BE1"/>
    <w:rsid w:val="001C0C58"/>
    <w:rsid w:val="001C1A0E"/>
    <w:rsid w:val="001C2ACF"/>
    <w:rsid w:val="001C606A"/>
    <w:rsid w:val="001D0649"/>
    <w:rsid w:val="001D0D88"/>
    <w:rsid w:val="001D1E23"/>
    <w:rsid w:val="001D2A92"/>
    <w:rsid w:val="001D36FA"/>
    <w:rsid w:val="001D3C42"/>
    <w:rsid w:val="001D5252"/>
    <w:rsid w:val="001E2FBD"/>
    <w:rsid w:val="001E3E5C"/>
    <w:rsid w:val="001E4610"/>
    <w:rsid w:val="001E62D7"/>
    <w:rsid w:val="001E6AEC"/>
    <w:rsid w:val="001E6EF6"/>
    <w:rsid w:val="001F32B7"/>
    <w:rsid w:val="001F398E"/>
    <w:rsid w:val="001F3B9C"/>
    <w:rsid w:val="001F5F54"/>
    <w:rsid w:val="001F66B8"/>
    <w:rsid w:val="001F6CE9"/>
    <w:rsid w:val="00200FFD"/>
    <w:rsid w:val="00211304"/>
    <w:rsid w:val="00211D31"/>
    <w:rsid w:val="002133AC"/>
    <w:rsid w:val="0021483C"/>
    <w:rsid w:val="00222417"/>
    <w:rsid w:val="00222E73"/>
    <w:rsid w:val="00223866"/>
    <w:rsid w:val="0022418F"/>
    <w:rsid w:val="00227501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E34"/>
    <w:rsid w:val="0024540E"/>
    <w:rsid w:val="00245597"/>
    <w:rsid w:val="0024618C"/>
    <w:rsid w:val="002512DF"/>
    <w:rsid w:val="002526F6"/>
    <w:rsid w:val="00254086"/>
    <w:rsid w:val="002565C9"/>
    <w:rsid w:val="00256880"/>
    <w:rsid w:val="00256EE3"/>
    <w:rsid w:val="00262D37"/>
    <w:rsid w:val="00263349"/>
    <w:rsid w:val="00264847"/>
    <w:rsid w:val="00264ADB"/>
    <w:rsid w:val="00266AFE"/>
    <w:rsid w:val="00270252"/>
    <w:rsid w:val="0027380C"/>
    <w:rsid w:val="002852C9"/>
    <w:rsid w:val="002853B1"/>
    <w:rsid w:val="00287645"/>
    <w:rsid w:val="0029135F"/>
    <w:rsid w:val="0029402C"/>
    <w:rsid w:val="002941D4"/>
    <w:rsid w:val="002952FE"/>
    <w:rsid w:val="00295D6F"/>
    <w:rsid w:val="002A343B"/>
    <w:rsid w:val="002A413D"/>
    <w:rsid w:val="002A44E9"/>
    <w:rsid w:val="002A6F9E"/>
    <w:rsid w:val="002A75D0"/>
    <w:rsid w:val="002B0B84"/>
    <w:rsid w:val="002B0E2E"/>
    <w:rsid w:val="002B4BD5"/>
    <w:rsid w:val="002B62BB"/>
    <w:rsid w:val="002B6567"/>
    <w:rsid w:val="002B7F03"/>
    <w:rsid w:val="002C2184"/>
    <w:rsid w:val="002C452D"/>
    <w:rsid w:val="002D1F45"/>
    <w:rsid w:val="002D2674"/>
    <w:rsid w:val="002D60F0"/>
    <w:rsid w:val="002E03E7"/>
    <w:rsid w:val="002E1CB2"/>
    <w:rsid w:val="002E1CC5"/>
    <w:rsid w:val="002E36B7"/>
    <w:rsid w:val="002F6619"/>
    <w:rsid w:val="002F7CA8"/>
    <w:rsid w:val="00300609"/>
    <w:rsid w:val="00304EB7"/>
    <w:rsid w:val="0030516C"/>
    <w:rsid w:val="0030520D"/>
    <w:rsid w:val="00310A70"/>
    <w:rsid w:val="003125C7"/>
    <w:rsid w:val="003155C4"/>
    <w:rsid w:val="0031600B"/>
    <w:rsid w:val="00321467"/>
    <w:rsid w:val="00321A99"/>
    <w:rsid w:val="00323134"/>
    <w:rsid w:val="00324722"/>
    <w:rsid w:val="00327C9D"/>
    <w:rsid w:val="0033080B"/>
    <w:rsid w:val="00332445"/>
    <w:rsid w:val="00333A51"/>
    <w:rsid w:val="00335846"/>
    <w:rsid w:val="00340599"/>
    <w:rsid w:val="00344988"/>
    <w:rsid w:val="0035312F"/>
    <w:rsid w:val="00353323"/>
    <w:rsid w:val="00355783"/>
    <w:rsid w:val="0035743D"/>
    <w:rsid w:val="00361294"/>
    <w:rsid w:val="0036173A"/>
    <w:rsid w:val="0036177A"/>
    <w:rsid w:val="00361DF9"/>
    <w:rsid w:val="0036248D"/>
    <w:rsid w:val="003646B4"/>
    <w:rsid w:val="00366B88"/>
    <w:rsid w:val="00370916"/>
    <w:rsid w:val="00370D03"/>
    <w:rsid w:val="00370D6D"/>
    <w:rsid w:val="00372976"/>
    <w:rsid w:val="00381AE9"/>
    <w:rsid w:val="003823C6"/>
    <w:rsid w:val="00383DE0"/>
    <w:rsid w:val="0038418F"/>
    <w:rsid w:val="003846FC"/>
    <w:rsid w:val="00390925"/>
    <w:rsid w:val="00390BE5"/>
    <w:rsid w:val="003911CF"/>
    <w:rsid w:val="0039141D"/>
    <w:rsid w:val="00395717"/>
    <w:rsid w:val="0039733C"/>
    <w:rsid w:val="003A1580"/>
    <w:rsid w:val="003A38B2"/>
    <w:rsid w:val="003A3D45"/>
    <w:rsid w:val="003B0177"/>
    <w:rsid w:val="003B25C7"/>
    <w:rsid w:val="003B319C"/>
    <w:rsid w:val="003B384A"/>
    <w:rsid w:val="003B4D19"/>
    <w:rsid w:val="003B4EA4"/>
    <w:rsid w:val="003B57FD"/>
    <w:rsid w:val="003C0D2A"/>
    <w:rsid w:val="003C1391"/>
    <w:rsid w:val="003C153B"/>
    <w:rsid w:val="003C796F"/>
    <w:rsid w:val="003D0E11"/>
    <w:rsid w:val="003D2528"/>
    <w:rsid w:val="003D5605"/>
    <w:rsid w:val="003E22AA"/>
    <w:rsid w:val="003E3686"/>
    <w:rsid w:val="003E6705"/>
    <w:rsid w:val="003F124A"/>
    <w:rsid w:val="003F1CC8"/>
    <w:rsid w:val="003F3645"/>
    <w:rsid w:val="003F6E95"/>
    <w:rsid w:val="003F7C70"/>
    <w:rsid w:val="00400006"/>
    <w:rsid w:val="00404514"/>
    <w:rsid w:val="0040484E"/>
    <w:rsid w:val="004064D2"/>
    <w:rsid w:val="00406ACE"/>
    <w:rsid w:val="00406D87"/>
    <w:rsid w:val="004135DC"/>
    <w:rsid w:val="00414B82"/>
    <w:rsid w:val="00415D39"/>
    <w:rsid w:val="00423C3B"/>
    <w:rsid w:val="00425F72"/>
    <w:rsid w:val="004279C2"/>
    <w:rsid w:val="004300A4"/>
    <w:rsid w:val="00430B0F"/>
    <w:rsid w:val="00434064"/>
    <w:rsid w:val="00434E03"/>
    <w:rsid w:val="004350E9"/>
    <w:rsid w:val="004370FB"/>
    <w:rsid w:val="00444056"/>
    <w:rsid w:val="00445768"/>
    <w:rsid w:val="004537BF"/>
    <w:rsid w:val="0045415A"/>
    <w:rsid w:val="00460D78"/>
    <w:rsid w:val="00461D2F"/>
    <w:rsid w:val="0046478C"/>
    <w:rsid w:val="00467C60"/>
    <w:rsid w:val="00470139"/>
    <w:rsid w:val="004709BE"/>
    <w:rsid w:val="004803CE"/>
    <w:rsid w:val="00481D80"/>
    <w:rsid w:val="00485E1F"/>
    <w:rsid w:val="004861C6"/>
    <w:rsid w:val="00490438"/>
    <w:rsid w:val="00491F82"/>
    <w:rsid w:val="0049709D"/>
    <w:rsid w:val="004A0522"/>
    <w:rsid w:val="004A25D4"/>
    <w:rsid w:val="004A3992"/>
    <w:rsid w:val="004A6B3F"/>
    <w:rsid w:val="004B12BA"/>
    <w:rsid w:val="004B1518"/>
    <w:rsid w:val="004B6E3E"/>
    <w:rsid w:val="004B74C1"/>
    <w:rsid w:val="004C2761"/>
    <w:rsid w:val="004C2A99"/>
    <w:rsid w:val="004C4EF1"/>
    <w:rsid w:val="004C53E9"/>
    <w:rsid w:val="004C7B2E"/>
    <w:rsid w:val="004D0CC9"/>
    <w:rsid w:val="004D14FA"/>
    <w:rsid w:val="004D3660"/>
    <w:rsid w:val="004D3D03"/>
    <w:rsid w:val="004D620F"/>
    <w:rsid w:val="004E30EF"/>
    <w:rsid w:val="004E3547"/>
    <w:rsid w:val="004E4F5F"/>
    <w:rsid w:val="004E6288"/>
    <w:rsid w:val="004E72FE"/>
    <w:rsid w:val="004F008F"/>
    <w:rsid w:val="004F0CD2"/>
    <w:rsid w:val="004F1B7C"/>
    <w:rsid w:val="004F7116"/>
    <w:rsid w:val="00500AA8"/>
    <w:rsid w:val="0050302C"/>
    <w:rsid w:val="0050678A"/>
    <w:rsid w:val="00510EB6"/>
    <w:rsid w:val="005127C0"/>
    <w:rsid w:val="00512A96"/>
    <w:rsid w:val="005131C3"/>
    <w:rsid w:val="00520BD3"/>
    <w:rsid w:val="005214A6"/>
    <w:rsid w:val="00525AEC"/>
    <w:rsid w:val="00525C7B"/>
    <w:rsid w:val="005275FA"/>
    <w:rsid w:val="00532D23"/>
    <w:rsid w:val="005378FC"/>
    <w:rsid w:val="00540AA8"/>
    <w:rsid w:val="00541912"/>
    <w:rsid w:val="00543C70"/>
    <w:rsid w:val="00543D7A"/>
    <w:rsid w:val="0054545E"/>
    <w:rsid w:val="00546040"/>
    <w:rsid w:val="0054710E"/>
    <w:rsid w:val="005504F9"/>
    <w:rsid w:val="00550E91"/>
    <w:rsid w:val="00551B40"/>
    <w:rsid w:val="00552497"/>
    <w:rsid w:val="00556709"/>
    <w:rsid w:val="005572EC"/>
    <w:rsid w:val="0056191F"/>
    <w:rsid w:val="00561CFA"/>
    <w:rsid w:val="00561EB9"/>
    <w:rsid w:val="005634CD"/>
    <w:rsid w:val="00566E95"/>
    <w:rsid w:val="00567CD9"/>
    <w:rsid w:val="0057082F"/>
    <w:rsid w:val="00571091"/>
    <w:rsid w:val="00572C75"/>
    <w:rsid w:val="005744DD"/>
    <w:rsid w:val="00574658"/>
    <w:rsid w:val="00580775"/>
    <w:rsid w:val="005838F7"/>
    <w:rsid w:val="00585668"/>
    <w:rsid w:val="0059505B"/>
    <w:rsid w:val="005954F1"/>
    <w:rsid w:val="005A67FF"/>
    <w:rsid w:val="005B0174"/>
    <w:rsid w:val="005B59C7"/>
    <w:rsid w:val="005C1676"/>
    <w:rsid w:val="005C58E9"/>
    <w:rsid w:val="005C5A4E"/>
    <w:rsid w:val="005C74E6"/>
    <w:rsid w:val="005D7781"/>
    <w:rsid w:val="005D7B61"/>
    <w:rsid w:val="005D7DC1"/>
    <w:rsid w:val="005E09E0"/>
    <w:rsid w:val="005E3056"/>
    <w:rsid w:val="005F268D"/>
    <w:rsid w:val="005F3A3A"/>
    <w:rsid w:val="005F74B0"/>
    <w:rsid w:val="00600F39"/>
    <w:rsid w:val="00601152"/>
    <w:rsid w:val="00602EBC"/>
    <w:rsid w:val="006049E7"/>
    <w:rsid w:val="00604F2D"/>
    <w:rsid w:val="0060514F"/>
    <w:rsid w:val="0060781B"/>
    <w:rsid w:val="00607D34"/>
    <w:rsid w:val="00610096"/>
    <w:rsid w:val="0061065E"/>
    <w:rsid w:val="00612B02"/>
    <w:rsid w:val="00613DF4"/>
    <w:rsid w:val="00614C40"/>
    <w:rsid w:val="006150D7"/>
    <w:rsid w:val="006158E1"/>
    <w:rsid w:val="00617758"/>
    <w:rsid w:val="00621BE1"/>
    <w:rsid w:val="00630ACD"/>
    <w:rsid w:val="00631B33"/>
    <w:rsid w:val="00633B7A"/>
    <w:rsid w:val="00635B82"/>
    <w:rsid w:val="00636518"/>
    <w:rsid w:val="00636C09"/>
    <w:rsid w:val="0064019E"/>
    <w:rsid w:val="00640429"/>
    <w:rsid w:val="00645DAA"/>
    <w:rsid w:val="00645E29"/>
    <w:rsid w:val="0065717D"/>
    <w:rsid w:val="006713F7"/>
    <w:rsid w:val="0067438F"/>
    <w:rsid w:val="00680B3B"/>
    <w:rsid w:val="006818E7"/>
    <w:rsid w:val="00681B00"/>
    <w:rsid w:val="00690C86"/>
    <w:rsid w:val="00693D84"/>
    <w:rsid w:val="006A15C8"/>
    <w:rsid w:val="006A2619"/>
    <w:rsid w:val="006A320A"/>
    <w:rsid w:val="006A508E"/>
    <w:rsid w:val="006B0169"/>
    <w:rsid w:val="006B0689"/>
    <w:rsid w:val="006B0A1A"/>
    <w:rsid w:val="006B450C"/>
    <w:rsid w:val="006B4C99"/>
    <w:rsid w:val="006B5294"/>
    <w:rsid w:val="006C47CD"/>
    <w:rsid w:val="006C6151"/>
    <w:rsid w:val="006C7810"/>
    <w:rsid w:val="006D0AE9"/>
    <w:rsid w:val="006D1C32"/>
    <w:rsid w:val="006D3C6E"/>
    <w:rsid w:val="006D5BC5"/>
    <w:rsid w:val="006D68FE"/>
    <w:rsid w:val="006E03BA"/>
    <w:rsid w:val="006E32AD"/>
    <w:rsid w:val="006E3B34"/>
    <w:rsid w:val="006E6EDA"/>
    <w:rsid w:val="006E7E0A"/>
    <w:rsid w:val="006F4AC5"/>
    <w:rsid w:val="006F7885"/>
    <w:rsid w:val="00700232"/>
    <w:rsid w:val="00701C70"/>
    <w:rsid w:val="00702F15"/>
    <w:rsid w:val="00714C87"/>
    <w:rsid w:val="00720CBE"/>
    <w:rsid w:val="00723254"/>
    <w:rsid w:val="00727E20"/>
    <w:rsid w:val="007314B6"/>
    <w:rsid w:val="00732C33"/>
    <w:rsid w:val="00734193"/>
    <w:rsid w:val="00736290"/>
    <w:rsid w:val="00737D4F"/>
    <w:rsid w:val="00740262"/>
    <w:rsid w:val="007405C7"/>
    <w:rsid w:val="00742289"/>
    <w:rsid w:val="0074231F"/>
    <w:rsid w:val="00743D36"/>
    <w:rsid w:val="00744C8A"/>
    <w:rsid w:val="00746234"/>
    <w:rsid w:val="00750107"/>
    <w:rsid w:val="007524B8"/>
    <w:rsid w:val="00752F05"/>
    <w:rsid w:val="00753F2D"/>
    <w:rsid w:val="0075601B"/>
    <w:rsid w:val="00757A1D"/>
    <w:rsid w:val="00763420"/>
    <w:rsid w:val="00772722"/>
    <w:rsid w:val="00772A34"/>
    <w:rsid w:val="00773113"/>
    <w:rsid w:val="007740DA"/>
    <w:rsid w:val="007750A1"/>
    <w:rsid w:val="0077779A"/>
    <w:rsid w:val="00777D49"/>
    <w:rsid w:val="007812A6"/>
    <w:rsid w:val="0078192E"/>
    <w:rsid w:val="0078203D"/>
    <w:rsid w:val="00782455"/>
    <w:rsid w:val="0078354D"/>
    <w:rsid w:val="0078585F"/>
    <w:rsid w:val="00791118"/>
    <w:rsid w:val="00793175"/>
    <w:rsid w:val="00794DF4"/>
    <w:rsid w:val="0079660A"/>
    <w:rsid w:val="007A08AA"/>
    <w:rsid w:val="007A25A1"/>
    <w:rsid w:val="007A2CCD"/>
    <w:rsid w:val="007A2F93"/>
    <w:rsid w:val="007A6E56"/>
    <w:rsid w:val="007A6F3E"/>
    <w:rsid w:val="007A7838"/>
    <w:rsid w:val="007B10A8"/>
    <w:rsid w:val="007B219A"/>
    <w:rsid w:val="007B3934"/>
    <w:rsid w:val="007C10D6"/>
    <w:rsid w:val="007C56B8"/>
    <w:rsid w:val="007D1B57"/>
    <w:rsid w:val="007D547D"/>
    <w:rsid w:val="007D7C2D"/>
    <w:rsid w:val="007D7F6D"/>
    <w:rsid w:val="007E4842"/>
    <w:rsid w:val="007E4927"/>
    <w:rsid w:val="007F09A5"/>
    <w:rsid w:val="007F13F3"/>
    <w:rsid w:val="007F1605"/>
    <w:rsid w:val="007F7960"/>
    <w:rsid w:val="007F7F35"/>
    <w:rsid w:val="00800414"/>
    <w:rsid w:val="00800CE3"/>
    <w:rsid w:val="00801A4A"/>
    <w:rsid w:val="00803E96"/>
    <w:rsid w:val="008067EE"/>
    <w:rsid w:val="0081304A"/>
    <w:rsid w:val="0081679E"/>
    <w:rsid w:val="00821A6E"/>
    <w:rsid w:val="00822718"/>
    <w:rsid w:val="008230BB"/>
    <w:rsid w:val="008233FA"/>
    <w:rsid w:val="00824C99"/>
    <w:rsid w:val="00825778"/>
    <w:rsid w:val="00827428"/>
    <w:rsid w:val="00830E3D"/>
    <w:rsid w:val="008324EE"/>
    <w:rsid w:val="00832960"/>
    <w:rsid w:val="00833E7D"/>
    <w:rsid w:val="00833EA4"/>
    <w:rsid w:val="00836568"/>
    <w:rsid w:val="00836B9A"/>
    <w:rsid w:val="00836F18"/>
    <w:rsid w:val="008420CB"/>
    <w:rsid w:val="008423B5"/>
    <w:rsid w:val="00843926"/>
    <w:rsid w:val="00844DFD"/>
    <w:rsid w:val="008455A8"/>
    <w:rsid w:val="00853297"/>
    <w:rsid w:val="008557A0"/>
    <w:rsid w:val="00857323"/>
    <w:rsid w:val="0086013C"/>
    <w:rsid w:val="00864192"/>
    <w:rsid w:val="008761EC"/>
    <w:rsid w:val="008861DE"/>
    <w:rsid w:val="00890335"/>
    <w:rsid w:val="00890D59"/>
    <w:rsid w:val="00890DC9"/>
    <w:rsid w:val="008940C3"/>
    <w:rsid w:val="00897E59"/>
    <w:rsid w:val="008A3ECD"/>
    <w:rsid w:val="008A46B2"/>
    <w:rsid w:val="008A48B4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C704C"/>
    <w:rsid w:val="008C7F00"/>
    <w:rsid w:val="008D1C2C"/>
    <w:rsid w:val="008D3814"/>
    <w:rsid w:val="008D4D0C"/>
    <w:rsid w:val="008D4F77"/>
    <w:rsid w:val="008D58E4"/>
    <w:rsid w:val="008D7722"/>
    <w:rsid w:val="008E1885"/>
    <w:rsid w:val="008E7157"/>
    <w:rsid w:val="008F20F1"/>
    <w:rsid w:val="008F454B"/>
    <w:rsid w:val="008F5BE4"/>
    <w:rsid w:val="008F648D"/>
    <w:rsid w:val="008F68AF"/>
    <w:rsid w:val="00900697"/>
    <w:rsid w:val="00900865"/>
    <w:rsid w:val="00904D62"/>
    <w:rsid w:val="009076BF"/>
    <w:rsid w:val="009108B0"/>
    <w:rsid w:val="00913A96"/>
    <w:rsid w:val="00917116"/>
    <w:rsid w:val="009171B4"/>
    <w:rsid w:val="009176FC"/>
    <w:rsid w:val="00917F3F"/>
    <w:rsid w:val="00921898"/>
    <w:rsid w:val="0092200A"/>
    <w:rsid w:val="00927E81"/>
    <w:rsid w:val="009347A5"/>
    <w:rsid w:val="00934F2F"/>
    <w:rsid w:val="00940BBE"/>
    <w:rsid w:val="009428EC"/>
    <w:rsid w:val="00943300"/>
    <w:rsid w:val="00943ED8"/>
    <w:rsid w:val="009465E7"/>
    <w:rsid w:val="0094792C"/>
    <w:rsid w:val="00950CF3"/>
    <w:rsid w:val="00961104"/>
    <w:rsid w:val="00967E13"/>
    <w:rsid w:val="009710C3"/>
    <w:rsid w:val="00971472"/>
    <w:rsid w:val="009736FA"/>
    <w:rsid w:val="00973B0B"/>
    <w:rsid w:val="00980838"/>
    <w:rsid w:val="00982D73"/>
    <w:rsid w:val="0098515E"/>
    <w:rsid w:val="00985642"/>
    <w:rsid w:val="00991694"/>
    <w:rsid w:val="009932E3"/>
    <w:rsid w:val="00995D12"/>
    <w:rsid w:val="009A2005"/>
    <w:rsid w:val="009A36F9"/>
    <w:rsid w:val="009A3C04"/>
    <w:rsid w:val="009A4CE9"/>
    <w:rsid w:val="009A4EB8"/>
    <w:rsid w:val="009A7298"/>
    <w:rsid w:val="009B684B"/>
    <w:rsid w:val="009C0A80"/>
    <w:rsid w:val="009C2FFA"/>
    <w:rsid w:val="009C3B9A"/>
    <w:rsid w:val="009C4C5D"/>
    <w:rsid w:val="009C51C1"/>
    <w:rsid w:val="009C58BE"/>
    <w:rsid w:val="009C6171"/>
    <w:rsid w:val="009D0BD8"/>
    <w:rsid w:val="009E037D"/>
    <w:rsid w:val="009E133A"/>
    <w:rsid w:val="009E5F6F"/>
    <w:rsid w:val="009F0007"/>
    <w:rsid w:val="009F130D"/>
    <w:rsid w:val="009F1DB0"/>
    <w:rsid w:val="009F2870"/>
    <w:rsid w:val="009F44EB"/>
    <w:rsid w:val="009F4A44"/>
    <w:rsid w:val="009F4FBF"/>
    <w:rsid w:val="009F5E32"/>
    <w:rsid w:val="00A00648"/>
    <w:rsid w:val="00A00DF9"/>
    <w:rsid w:val="00A03808"/>
    <w:rsid w:val="00A03A04"/>
    <w:rsid w:val="00A0749A"/>
    <w:rsid w:val="00A1109A"/>
    <w:rsid w:val="00A114F5"/>
    <w:rsid w:val="00A13324"/>
    <w:rsid w:val="00A13B93"/>
    <w:rsid w:val="00A17A53"/>
    <w:rsid w:val="00A212E5"/>
    <w:rsid w:val="00A24ADD"/>
    <w:rsid w:val="00A312CC"/>
    <w:rsid w:val="00A32222"/>
    <w:rsid w:val="00A35218"/>
    <w:rsid w:val="00A35885"/>
    <w:rsid w:val="00A40D53"/>
    <w:rsid w:val="00A430D5"/>
    <w:rsid w:val="00A437C9"/>
    <w:rsid w:val="00A45879"/>
    <w:rsid w:val="00A510C8"/>
    <w:rsid w:val="00A514F2"/>
    <w:rsid w:val="00A52F94"/>
    <w:rsid w:val="00A5462D"/>
    <w:rsid w:val="00A547B5"/>
    <w:rsid w:val="00A54F25"/>
    <w:rsid w:val="00A551DE"/>
    <w:rsid w:val="00A55671"/>
    <w:rsid w:val="00A572B9"/>
    <w:rsid w:val="00A628C5"/>
    <w:rsid w:val="00A63B3B"/>
    <w:rsid w:val="00A652E1"/>
    <w:rsid w:val="00A66430"/>
    <w:rsid w:val="00A710DD"/>
    <w:rsid w:val="00A716C3"/>
    <w:rsid w:val="00A723AA"/>
    <w:rsid w:val="00A72F51"/>
    <w:rsid w:val="00A74614"/>
    <w:rsid w:val="00A74C0C"/>
    <w:rsid w:val="00A75433"/>
    <w:rsid w:val="00A75B22"/>
    <w:rsid w:val="00A75BFE"/>
    <w:rsid w:val="00A81022"/>
    <w:rsid w:val="00A81A41"/>
    <w:rsid w:val="00A84F52"/>
    <w:rsid w:val="00A85682"/>
    <w:rsid w:val="00A876D3"/>
    <w:rsid w:val="00A90499"/>
    <w:rsid w:val="00A9053A"/>
    <w:rsid w:val="00A91913"/>
    <w:rsid w:val="00A9231B"/>
    <w:rsid w:val="00A92413"/>
    <w:rsid w:val="00A932A9"/>
    <w:rsid w:val="00A94DF6"/>
    <w:rsid w:val="00A952AE"/>
    <w:rsid w:val="00A954CE"/>
    <w:rsid w:val="00AA0AFC"/>
    <w:rsid w:val="00AA5F72"/>
    <w:rsid w:val="00AA719B"/>
    <w:rsid w:val="00AB08DB"/>
    <w:rsid w:val="00AB3A96"/>
    <w:rsid w:val="00AB4B30"/>
    <w:rsid w:val="00AB5C1D"/>
    <w:rsid w:val="00AB77C2"/>
    <w:rsid w:val="00AC4297"/>
    <w:rsid w:val="00AC75CA"/>
    <w:rsid w:val="00AD0599"/>
    <w:rsid w:val="00AD19BA"/>
    <w:rsid w:val="00AD281C"/>
    <w:rsid w:val="00AD2F4D"/>
    <w:rsid w:val="00AD5BD6"/>
    <w:rsid w:val="00AD69E9"/>
    <w:rsid w:val="00AD6A0A"/>
    <w:rsid w:val="00AD6DA6"/>
    <w:rsid w:val="00AE0207"/>
    <w:rsid w:val="00AE42DB"/>
    <w:rsid w:val="00AE5058"/>
    <w:rsid w:val="00AE6A53"/>
    <w:rsid w:val="00AF5193"/>
    <w:rsid w:val="00B00050"/>
    <w:rsid w:val="00B009E2"/>
    <w:rsid w:val="00B0738C"/>
    <w:rsid w:val="00B07670"/>
    <w:rsid w:val="00B14329"/>
    <w:rsid w:val="00B146DC"/>
    <w:rsid w:val="00B15824"/>
    <w:rsid w:val="00B16FD7"/>
    <w:rsid w:val="00B176F0"/>
    <w:rsid w:val="00B20A2C"/>
    <w:rsid w:val="00B20EE5"/>
    <w:rsid w:val="00B212ED"/>
    <w:rsid w:val="00B25238"/>
    <w:rsid w:val="00B254E5"/>
    <w:rsid w:val="00B259DB"/>
    <w:rsid w:val="00B267BD"/>
    <w:rsid w:val="00B31440"/>
    <w:rsid w:val="00B32318"/>
    <w:rsid w:val="00B337D4"/>
    <w:rsid w:val="00B33B8F"/>
    <w:rsid w:val="00B34649"/>
    <w:rsid w:val="00B356C7"/>
    <w:rsid w:val="00B366AD"/>
    <w:rsid w:val="00B37275"/>
    <w:rsid w:val="00B40520"/>
    <w:rsid w:val="00B41792"/>
    <w:rsid w:val="00B41C6B"/>
    <w:rsid w:val="00B434A9"/>
    <w:rsid w:val="00B437DB"/>
    <w:rsid w:val="00B4499E"/>
    <w:rsid w:val="00B45D8A"/>
    <w:rsid w:val="00B46F7F"/>
    <w:rsid w:val="00B47C56"/>
    <w:rsid w:val="00B50815"/>
    <w:rsid w:val="00B50DDC"/>
    <w:rsid w:val="00B50F63"/>
    <w:rsid w:val="00B52450"/>
    <w:rsid w:val="00B54C46"/>
    <w:rsid w:val="00B561D6"/>
    <w:rsid w:val="00B577E9"/>
    <w:rsid w:val="00B611F5"/>
    <w:rsid w:val="00B6605E"/>
    <w:rsid w:val="00B6607F"/>
    <w:rsid w:val="00B67855"/>
    <w:rsid w:val="00B706A0"/>
    <w:rsid w:val="00B73B15"/>
    <w:rsid w:val="00B74460"/>
    <w:rsid w:val="00B74E39"/>
    <w:rsid w:val="00B754C6"/>
    <w:rsid w:val="00B75861"/>
    <w:rsid w:val="00B772DD"/>
    <w:rsid w:val="00B77877"/>
    <w:rsid w:val="00B77C7E"/>
    <w:rsid w:val="00B82F56"/>
    <w:rsid w:val="00B85161"/>
    <w:rsid w:val="00B8572F"/>
    <w:rsid w:val="00B9080E"/>
    <w:rsid w:val="00B910CC"/>
    <w:rsid w:val="00B938E4"/>
    <w:rsid w:val="00B94142"/>
    <w:rsid w:val="00B96358"/>
    <w:rsid w:val="00B973A6"/>
    <w:rsid w:val="00B979EB"/>
    <w:rsid w:val="00BA2264"/>
    <w:rsid w:val="00BA4BB3"/>
    <w:rsid w:val="00BA5D4C"/>
    <w:rsid w:val="00BA68AC"/>
    <w:rsid w:val="00BB03CC"/>
    <w:rsid w:val="00BB4CDD"/>
    <w:rsid w:val="00BB50DE"/>
    <w:rsid w:val="00BC7AF1"/>
    <w:rsid w:val="00BD06D9"/>
    <w:rsid w:val="00BD1634"/>
    <w:rsid w:val="00BD27E8"/>
    <w:rsid w:val="00BD59E6"/>
    <w:rsid w:val="00BD64A7"/>
    <w:rsid w:val="00BE1701"/>
    <w:rsid w:val="00BE2EB2"/>
    <w:rsid w:val="00BE5E2D"/>
    <w:rsid w:val="00BE601F"/>
    <w:rsid w:val="00BE6AD6"/>
    <w:rsid w:val="00BF10CA"/>
    <w:rsid w:val="00BF2C46"/>
    <w:rsid w:val="00BF4A5F"/>
    <w:rsid w:val="00BF5980"/>
    <w:rsid w:val="00C0380B"/>
    <w:rsid w:val="00C0429E"/>
    <w:rsid w:val="00C04590"/>
    <w:rsid w:val="00C051BE"/>
    <w:rsid w:val="00C0647F"/>
    <w:rsid w:val="00C13E1C"/>
    <w:rsid w:val="00C13F59"/>
    <w:rsid w:val="00C16169"/>
    <w:rsid w:val="00C168DB"/>
    <w:rsid w:val="00C16C83"/>
    <w:rsid w:val="00C17CF1"/>
    <w:rsid w:val="00C2047D"/>
    <w:rsid w:val="00C20FA6"/>
    <w:rsid w:val="00C31F03"/>
    <w:rsid w:val="00C376A2"/>
    <w:rsid w:val="00C37E32"/>
    <w:rsid w:val="00C407A5"/>
    <w:rsid w:val="00C4325D"/>
    <w:rsid w:val="00C43CC9"/>
    <w:rsid w:val="00C445CC"/>
    <w:rsid w:val="00C47457"/>
    <w:rsid w:val="00C4791A"/>
    <w:rsid w:val="00C52945"/>
    <w:rsid w:val="00C540F4"/>
    <w:rsid w:val="00C547E4"/>
    <w:rsid w:val="00C5652B"/>
    <w:rsid w:val="00C61D18"/>
    <w:rsid w:val="00C64E54"/>
    <w:rsid w:val="00C657EA"/>
    <w:rsid w:val="00C67999"/>
    <w:rsid w:val="00C73626"/>
    <w:rsid w:val="00C74CAC"/>
    <w:rsid w:val="00C75E1C"/>
    <w:rsid w:val="00C761CC"/>
    <w:rsid w:val="00C774DE"/>
    <w:rsid w:val="00C815D5"/>
    <w:rsid w:val="00C81A18"/>
    <w:rsid w:val="00C81CA5"/>
    <w:rsid w:val="00C82A5C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70E"/>
    <w:rsid w:val="00CA7A3D"/>
    <w:rsid w:val="00CB033A"/>
    <w:rsid w:val="00CB34C1"/>
    <w:rsid w:val="00CB3F6A"/>
    <w:rsid w:val="00CB43A4"/>
    <w:rsid w:val="00CB588B"/>
    <w:rsid w:val="00CC5DF9"/>
    <w:rsid w:val="00CC5E21"/>
    <w:rsid w:val="00CC5E96"/>
    <w:rsid w:val="00CC6903"/>
    <w:rsid w:val="00CC69F7"/>
    <w:rsid w:val="00CD00AF"/>
    <w:rsid w:val="00CD0718"/>
    <w:rsid w:val="00CD2235"/>
    <w:rsid w:val="00CD45BF"/>
    <w:rsid w:val="00CD636B"/>
    <w:rsid w:val="00CE132D"/>
    <w:rsid w:val="00CE1384"/>
    <w:rsid w:val="00CE2252"/>
    <w:rsid w:val="00CE4C1F"/>
    <w:rsid w:val="00CE73AE"/>
    <w:rsid w:val="00CE75DB"/>
    <w:rsid w:val="00CE7ABC"/>
    <w:rsid w:val="00CF3B04"/>
    <w:rsid w:val="00CF705D"/>
    <w:rsid w:val="00CF7436"/>
    <w:rsid w:val="00CF79DA"/>
    <w:rsid w:val="00D00907"/>
    <w:rsid w:val="00D01D18"/>
    <w:rsid w:val="00D02882"/>
    <w:rsid w:val="00D05531"/>
    <w:rsid w:val="00D05E94"/>
    <w:rsid w:val="00D064FC"/>
    <w:rsid w:val="00D10E5A"/>
    <w:rsid w:val="00D1416B"/>
    <w:rsid w:val="00D146B4"/>
    <w:rsid w:val="00D14D14"/>
    <w:rsid w:val="00D179E5"/>
    <w:rsid w:val="00D22603"/>
    <w:rsid w:val="00D241F9"/>
    <w:rsid w:val="00D3016E"/>
    <w:rsid w:val="00D32F97"/>
    <w:rsid w:val="00D34D76"/>
    <w:rsid w:val="00D40D9C"/>
    <w:rsid w:val="00D41E51"/>
    <w:rsid w:val="00D427F6"/>
    <w:rsid w:val="00D42967"/>
    <w:rsid w:val="00D44313"/>
    <w:rsid w:val="00D44F27"/>
    <w:rsid w:val="00D50FB4"/>
    <w:rsid w:val="00D53160"/>
    <w:rsid w:val="00D54F4A"/>
    <w:rsid w:val="00D561C6"/>
    <w:rsid w:val="00D608C9"/>
    <w:rsid w:val="00D66D1E"/>
    <w:rsid w:val="00D67317"/>
    <w:rsid w:val="00D72535"/>
    <w:rsid w:val="00D7380C"/>
    <w:rsid w:val="00D762FD"/>
    <w:rsid w:val="00D82939"/>
    <w:rsid w:val="00D84881"/>
    <w:rsid w:val="00D862AE"/>
    <w:rsid w:val="00D91D34"/>
    <w:rsid w:val="00D9348C"/>
    <w:rsid w:val="00D94DDF"/>
    <w:rsid w:val="00D956AB"/>
    <w:rsid w:val="00D96011"/>
    <w:rsid w:val="00D97EFE"/>
    <w:rsid w:val="00DA3CE5"/>
    <w:rsid w:val="00DA4086"/>
    <w:rsid w:val="00DA6D55"/>
    <w:rsid w:val="00DA7C16"/>
    <w:rsid w:val="00DB057E"/>
    <w:rsid w:val="00DB1BB3"/>
    <w:rsid w:val="00DB4146"/>
    <w:rsid w:val="00DB5424"/>
    <w:rsid w:val="00DC0BA2"/>
    <w:rsid w:val="00DC234B"/>
    <w:rsid w:val="00DC4284"/>
    <w:rsid w:val="00DC5259"/>
    <w:rsid w:val="00DD5F7A"/>
    <w:rsid w:val="00DE51C1"/>
    <w:rsid w:val="00DE5D87"/>
    <w:rsid w:val="00DE7F41"/>
    <w:rsid w:val="00DF0685"/>
    <w:rsid w:val="00DF0BA1"/>
    <w:rsid w:val="00DF375F"/>
    <w:rsid w:val="00DF670D"/>
    <w:rsid w:val="00DF707B"/>
    <w:rsid w:val="00E01F53"/>
    <w:rsid w:val="00E0218D"/>
    <w:rsid w:val="00E0425A"/>
    <w:rsid w:val="00E0470D"/>
    <w:rsid w:val="00E06554"/>
    <w:rsid w:val="00E121A4"/>
    <w:rsid w:val="00E122DC"/>
    <w:rsid w:val="00E1309A"/>
    <w:rsid w:val="00E153F7"/>
    <w:rsid w:val="00E1756B"/>
    <w:rsid w:val="00E177FA"/>
    <w:rsid w:val="00E207FB"/>
    <w:rsid w:val="00E26FF2"/>
    <w:rsid w:val="00E30D74"/>
    <w:rsid w:val="00E330F1"/>
    <w:rsid w:val="00E375E8"/>
    <w:rsid w:val="00E41155"/>
    <w:rsid w:val="00E43662"/>
    <w:rsid w:val="00E46AAE"/>
    <w:rsid w:val="00E56A66"/>
    <w:rsid w:val="00E60957"/>
    <w:rsid w:val="00E61010"/>
    <w:rsid w:val="00E62136"/>
    <w:rsid w:val="00E626B5"/>
    <w:rsid w:val="00E629E5"/>
    <w:rsid w:val="00E63187"/>
    <w:rsid w:val="00E70CB1"/>
    <w:rsid w:val="00E71C20"/>
    <w:rsid w:val="00E7266C"/>
    <w:rsid w:val="00E72FDB"/>
    <w:rsid w:val="00E74B29"/>
    <w:rsid w:val="00E80083"/>
    <w:rsid w:val="00E8226E"/>
    <w:rsid w:val="00E90888"/>
    <w:rsid w:val="00E956DD"/>
    <w:rsid w:val="00E97F5C"/>
    <w:rsid w:val="00EA0494"/>
    <w:rsid w:val="00EA36B0"/>
    <w:rsid w:val="00EA3B81"/>
    <w:rsid w:val="00EA4126"/>
    <w:rsid w:val="00EA4E64"/>
    <w:rsid w:val="00EA7794"/>
    <w:rsid w:val="00EB3AC1"/>
    <w:rsid w:val="00EC2CB1"/>
    <w:rsid w:val="00EC3686"/>
    <w:rsid w:val="00ED54E3"/>
    <w:rsid w:val="00ED6871"/>
    <w:rsid w:val="00EE1835"/>
    <w:rsid w:val="00EE226E"/>
    <w:rsid w:val="00EE5835"/>
    <w:rsid w:val="00EE631F"/>
    <w:rsid w:val="00EF2EEF"/>
    <w:rsid w:val="00EF309D"/>
    <w:rsid w:val="00EF7353"/>
    <w:rsid w:val="00EF749D"/>
    <w:rsid w:val="00F070B1"/>
    <w:rsid w:val="00F11653"/>
    <w:rsid w:val="00F13DBC"/>
    <w:rsid w:val="00F15309"/>
    <w:rsid w:val="00F245F2"/>
    <w:rsid w:val="00F271C7"/>
    <w:rsid w:val="00F27D4E"/>
    <w:rsid w:val="00F32DB3"/>
    <w:rsid w:val="00F36298"/>
    <w:rsid w:val="00F36D55"/>
    <w:rsid w:val="00F37B50"/>
    <w:rsid w:val="00F40E83"/>
    <w:rsid w:val="00F41EB0"/>
    <w:rsid w:val="00F47F20"/>
    <w:rsid w:val="00F50979"/>
    <w:rsid w:val="00F53E9E"/>
    <w:rsid w:val="00F54640"/>
    <w:rsid w:val="00F55E8B"/>
    <w:rsid w:val="00F5703A"/>
    <w:rsid w:val="00F6086F"/>
    <w:rsid w:val="00F6165C"/>
    <w:rsid w:val="00F617AE"/>
    <w:rsid w:val="00F61CA9"/>
    <w:rsid w:val="00F62014"/>
    <w:rsid w:val="00F64ACD"/>
    <w:rsid w:val="00F6686C"/>
    <w:rsid w:val="00F7112E"/>
    <w:rsid w:val="00F72423"/>
    <w:rsid w:val="00F76A5C"/>
    <w:rsid w:val="00F83B73"/>
    <w:rsid w:val="00F83D41"/>
    <w:rsid w:val="00F849A3"/>
    <w:rsid w:val="00F86A6E"/>
    <w:rsid w:val="00F87B47"/>
    <w:rsid w:val="00F90344"/>
    <w:rsid w:val="00F924FB"/>
    <w:rsid w:val="00F930C0"/>
    <w:rsid w:val="00F9394B"/>
    <w:rsid w:val="00FA09CA"/>
    <w:rsid w:val="00FA2194"/>
    <w:rsid w:val="00FA4D01"/>
    <w:rsid w:val="00FB0036"/>
    <w:rsid w:val="00FB7AC8"/>
    <w:rsid w:val="00FB7E27"/>
    <w:rsid w:val="00FC1EE2"/>
    <w:rsid w:val="00FC3467"/>
    <w:rsid w:val="00FC3A2C"/>
    <w:rsid w:val="00FC3FD2"/>
    <w:rsid w:val="00FC54DB"/>
    <w:rsid w:val="00FC5C9C"/>
    <w:rsid w:val="00FC66D1"/>
    <w:rsid w:val="00FD0523"/>
    <w:rsid w:val="00FD6000"/>
    <w:rsid w:val="00FE0E14"/>
    <w:rsid w:val="00FE132C"/>
    <w:rsid w:val="00FE7EEC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C2EF"/>
  <w15:docId w15:val="{B9F64E33-B473-40B1-9E70-A6B0E78F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irlera@inbox.ru</cp:lastModifiedBy>
  <cp:revision>2</cp:revision>
  <dcterms:created xsi:type="dcterms:W3CDTF">2021-12-24T04:09:00Z</dcterms:created>
  <dcterms:modified xsi:type="dcterms:W3CDTF">2021-12-24T04:09:00Z</dcterms:modified>
</cp:coreProperties>
</file>